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1" w:rsidRPr="00A87174" w:rsidRDefault="002C08B1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2C08B1" w:rsidRPr="00A87174" w:rsidRDefault="002C08B1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4C13E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2C08B1" w:rsidRDefault="002C08B1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91B69" w:rsidRDefault="00C91B69" w:rsidP="00C91B69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pracovníkA výzkumu</w:t>
      </w:r>
    </w:p>
    <w:p w:rsidR="00751DC3" w:rsidRDefault="00C91B69" w:rsidP="00751DC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</w:t>
      </w:r>
      <w:r w:rsidR="004657D6">
        <w:rPr>
          <w:b/>
          <w:bCs/>
          <w:caps/>
          <w:color w:val="993366"/>
          <w:sz w:val="44"/>
          <w:szCs w:val="44"/>
        </w:rPr>
        <w:t>konstrukce strojů</w:t>
      </w:r>
      <w:r>
        <w:rPr>
          <w:b/>
          <w:bCs/>
          <w:caps/>
          <w:color w:val="993366"/>
          <w:sz w:val="44"/>
          <w:szCs w:val="44"/>
        </w:rPr>
        <w:t xml:space="preserve"> – </w:t>
      </w:r>
    </w:p>
    <w:p w:rsidR="00C91B69" w:rsidRPr="00600D64" w:rsidRDefault="004657D6" w:rsidP="00751DC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084</w:t>
      </w:r>
      <w:r w:rsidR="009A2F74">
        <w:rPr>
          <w:b/>
          <w:bCs/>
          <w:caps/>
          <w:color w:val="993366"/>
          <w:sz w:val="44"/>
          <w:szCs w:val="44"/>
        </w:rPr>
        <w:t xml:space="preserve">30 </w:t>
      </w:r>
      <w:r w:rsidR="007A02FE">
        <w:rPr>
          <w:b/>
          <w:bCs/>
          <w:caps/>
          <w:color w:val="993366"/>
          <w:sz w:val="44"/>
          <w:szCs w:val="44"/>
        </w:rPr>
        <w:t>– C2</w:t>
      </w:r>
    </w:p>
    <w:p w:rsidR="002C08B1" w:rsidRDefault="002C08B1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2F263E" w:rsidRPr="00E16A0C" w:rsidRDefault="002F263E" w:rsidP="002F263E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vědeckovýzkumná a publikační činnost, sebevzdělávací aktivity, realizace projektů</w:t>
      </w:r>
      <w:r>
        <w:rPr>
          <w:rFonts w:cs="Calibri"/>
          <w:sz w:val="20"/>
          <w:szCs w:val="20"/>
        </w:rPr>
        <w:t xml:space="preserve"> v oboru konstrukce strojů zejména v oblasti aplikované mechaniky a vývoje nových technologií </w:t>
      </w:r>
    </w:p>
    <w:p w:rsidR="002F263E" w:rsidRPr="00E16A0C" w:rsidRDefault="002F263E" w:rsidP="002F263E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navrhování,</w:t>
      </w:r>
      <w:r w:rsidRPr="00E1119C">
        <w:rPr>
          <w:rFonts w:cs="Calibri"/>
          <w:sz w:val="20"/>
          <w:szCs w:val="20"/>
        </w:rPr>
        <w:t xml:space="preserve"> analýz</w:t>
      </w:r>
      <w:r>
        <w:rPr>
          <w:rFonts w:cs="Calibri"/>
          <w:sz w:val="20"/>
          <w:szCs w:val="20"/>
        </w:rPr>
        <w:t xml:space="preserve">a </w:t>
      </w:r>
      <w:r w:rsidRPr="00E1119C">
        <w:rPr>
          <w:rFonts w:cs="Calibri"/>
          <w:sz w:val="20"/>
          <w:szCs w:val="20"/>
        </w:rPr>
        <w:t>a optimalizac</w:t>
      </w:r>
      <w:r>
        <w:rPr>
          <w:rFonts w:cs="Calibri"/>
          <w:sz w:val="20"/>
          <w:szCs w:val="20"/>
        </w:rPr>
        <w:t>e</w:t>
      </w:r>
      <w:r w:rsidRPr="00E1119C">
        <w:rPr>
          <w:rFonts w:cs="Calibri"/>
          <w:sz w:val="20"/>
          <w:szCs w:val="20"/>
        </w:rPr>
        <w:t xml:space="preserve"> vlastností zkoumaných </w:t>
      </w:r>
      <w:r>
        <w:rPr>
          <w:rFonts w:cs="Calibri"/>
          <w:sz w:val="20"/>
          <w:szCs w:val="20"/>
        </w:rPr>
        <w:t>strojních částí a vývoj pokročilých technologií</w:t>
      </w:r>
      <w:r w:rsidRPr="00E1119C">
        <w:rPr>
          <w:rFonts w:cs="Calibri"/>
          <w:sz w:val="20"/>
          <w:szCs w:val="20"/>
        </w:rPr>
        <w:t xml:space="preserve"> pomocí metod počítačové simulace v konfrontaci s verifikačními experimenty na reálných tělesech, systémech či prototypech strojů</w:t>
      </w:r>
      <w:r>
        <w:rPr>
          <w:rFonts w:cs="Calibri"/>
          <w:sz w:val="20"/>
          <w:szCs w:val="20"/>
        </w:rPr>
        <w:t xml:space="preserve"> zejména v laboratořích oddělení konstrukce strojů</w:t>
      </w:r>
    </w:p>
    <w:p w:rsidR="00BD09A8" w:rsidRPr="00BD09A8" w:rsidRDefault="00BD09A8" w:rsidP="00BD09A8">
      <w:pPr>
        <w:pStyle w:val="Odstavecseseznamem"/>
        <w:spacing w:before="60" w:after="0" w:line="240" w:lineRule="auto"/>
        <w:ind w:left="714"/>
        <w:jc w:val="both"/>
        <w:outlineLvl w:val="0"/>
        <w:rPr>
          <w:rFonts w:cs="Calibri"/>
          <w:b/>
          <w:i/>
          <w:color w:val="244061"/>
          <w:sz w:val="16"/>
          <w:szCs w:val="16"/>
        </w:rPr>
      </w:pPr>
    </w:p>
    <w:p w:rsidR="002C08B1" w:rsidRPr="00BB7AA4" w:rsidRDefault="00CF08D9" w:rsidP="00BB7AA4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  <w:sz w:val="20"/>
          <w:szCs w:val="20"/>
        </w:rPr>
      </w:pPr>
      <w:r w:rsidRPr="00CF08D9">
        <w:rPr>
          <w:rFonts w:cs="Calibri"/>
          <w:b/>
          <w:i/>
          <w:color w:val="244061"/>
          <w:sz w:val="20"/>
          <w:szCs w:val="20"/>
        </w:rPr>
        <w:t xml:space="preserve">Požadované dovednosti: </w:t>
      </w:r>
    </w:p>
    <w:p w:rsidR="002F263E" w:rsidRPr="002F263E" w:rsidRDefault="002F263E" w:rsidP="002F263E">
      <w:pPr>
        <w:pStyle w:val="Odstavecseseznamem"/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2F263E">
        <w:rPr>
          <w:rFonts w:cs="Calibri"/>
          <w:sz w:val="20"/>
          <w:szCs w:val="20"/>
        </w:rPr>
        <w:t xml:space="preserve">numerické modelování s využitím programů využívající MKP </w:t>
      </w:r>
    </w:p>
    <w:p w:rsidR="002F263E" w:rsidRPr="002F263E" w:rsidRDefault="002F263E" w:rsidP="002F263E">
      <w:pPr>
        <w:pStyle w:val="Odstavecseseznamem"/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2F263E">
        <w:rPr>
          <w:rFonts w:cs="Calibri"/>
          <w:sz w:val="20"/>
          <w:szCs w:val="20"/>
        </w:rPr>
        <w:t>práce v CAE a CAD softwarech</w:t>
      </w:r>
    </w:p>
    <w:p w:rsidR="002F263E" w:rsidRPr="002F263E" w:rsidRDefault="002F263E" w:rsidP="002F263E">
      <w:pPr>
        <w:pStyle w:val="Odstavecseseznamem"/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2F263E">
        <w:rPr>
          <w:rFonts w:cs="Calibri"/>
          <w:sz w:val="20"/>
          <w:szCs w:val="20"/>
        </w:rPr>
        <w:t>zkušenosti s navrhováním a vývojem strojních částí a konstrukcí</w:t>
      </w:r>
    </w:p>
    <w:p w:rsidR="002F263E" w:rsidRPr="002F263E" w:rsidRDefault="002F263E" w:rsidP="002F263E">
      <w:pPr>
        <w:pStyle w:val="Odstavecseseznamem"/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2F263E">
        <w:rPr>
          <w:rFonts w:cs="Calibri"/>
          <w:sz w:val="20"/>
          <w:szCs w:val="20"/>
        </w:rPr>
        <w:t>zkušenosti s experimenty a laboratorním testováním</w:t>
      </w:r>
    </w:p>
    <w:p w:rsidR="00D71622" w:rsidRPr="00BD09A8" w:rsidRDefault="00D71622" w:rsidP="00D71622">
      <w:pPr>
        <w:pStyle w:val="Odstavecseseznamem"/>
        <w:spacing w:after="0"/>
        <w:jc w:val="both"/>
        <w:rPr>
          <w:rFonts w:cs="Calibri"/>
          <w:sz w:val="16"/>
          <w:szCs w:val="16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3C5B89" w:rsidRDefault="002F263E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vysokoškolské vzdělání se zaměřením na strojírenství</w:t>
      </w:r>
      <w:r w:rsidR="00B3245D">
        <w:rPr>
          <w:sz w:val="20"/>
          <w:szCs w:val="20"/>
        </w:rPr>
        <w:t>,</w:t>
      </w:r>
    </w:p>
    <w:p w:rsidR="00751DC3" w:rsidRDefault="00751DC3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ukončené magisterské studium, doktorské studium výhodou</w:t>
      </w:r>
      <w:r w:rsidR="00B3245D">
        <w:rPr>
          <w:sz w:val="20"/>
          <w:szCs w:val="20"/>
        </w:rPr>
        <w:t>,</w:t>
      </w:r>
    </w:p>
    <w:p w:rsidR="00BB7AA4" w:rsidRDefault="00B3245D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dobrá</w:t>
      </w:r>
      <w:r w:rsidR="004657D6" w:rsidRPr="004657D6">
        <w:rPr>
          <w:sz w:val="20"/>
          <w:szCs w:val="20"/>
        </w:rPr>
        <w:t xml:space="preserve"> znalost anglického </w:t>
      </w:r>
      <w:r>
        <w:rPr>
          <w:sz w:val="20"/>
          <w:szCs w:val="20"/>
        </w:rPr>
        <w:t xml:space="preserve">jazyka </w:t>
      </w:r>
      <w:r w:rsidR="0015308C">
        <w:rPr>
          <w:sz w:val="20"/>
          <w:szCs w:val="20"/>
        </w:rPr>
        <w:t xml:space="preserve">slovem i písmem </w:t>
      </w:r>
      <w:r>
        <w:rPr>
          <w:sz w:val="20"/>
          <w:szCs w:val="20"/>
        </w:rPr>
        <w:t>podmínkou,</w:t>
      </w:r>
    </w:p>
    <w:p w:rsidR="0014705E" w:rsidRPr="003C5B89" w:rsidRDefault="004657D6" w:rsidP="00465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4657D6">
        <w:rPr>
          <w:rFonts w:cs="Calibri"/>
          <w:sz w:val="20"/>
          <w:szCs w:val="20"/>
        </w:rPr>
        <w:t>raxe v oboru konstruování</w:t>
      </w:r>
      <w:r w:rsidR="002F263E">
        <w:rPr>
          <w:rFonts w:cs="Calibri"/>
          <w:sz w:val="20"/>
          <w:szCs w:val="20"/>
        </w:rPr>
        <w:t xml:space="preserve"> a inovace zařízení</w:t>
      </w:r>
      <w:r w:rsidRPr="004657D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minimálně </w:t>
      </w:r>
      <w:r w:rsidRPr="004657D6">
        <w:rPr>
          <w:rFonts w:cs="Calibri"/>
          <w:sz w:val="20"/>
          <w:szCs w:val="20"/>
        </w:rPr>
        <w:t>3 roky</w:t>
      </w:r>
      <w:r w:rsidR="00B3245D">
        <w:rPr>
          <w:rFonts w:cs="Calibri"/>
          <w:sz w:val="20"/>
          <w:szCs w:val="20"/>
        </w:rPr>
        <w:t>,</w:t>
      </w:r>
    </w:p>
    <w:p w:rsidR="00D71622" w:rsidRPr="00600D64" w:rsidRDefault="004657D6" w:rsidP="004657D6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sz w:val="20"/>
          <w:szCs w:val="20"/>
        </w:rPr>
        <w:t>z</w:t>
      </w:r>
      <w:r w:rsidRPr="004657D6">
        <w:rPr>
          <w:sz w:val="20"/>
          <w:szCs w:val="20"/>
        </w:rPr>
        <w:t>nalosti v</w:t>
      </w:r>
      <w:r w:rsidR="002F263E">
        <w:rPr>
          <w:sz w:val="20"/>
          <w:szCs w:val="20"/>
        </w:rPr>
        <w:t> </w:t>
      </w:r>
      <w:r w:rsidRPr="004657D6">
        <w:rPr>
          <w:sz w:val="20"/>
          <w:szCs w:val="20"/>
        </w:rPr>
        <w:t>oblasti</w:t>
      </w:r>
      <w:r w:rsidR="002F263E">
        <w:rPr>
          <w:sz w:val="20"/>
          <w:szCs w:val="20"/>
        </w:rPr>
        <w:t xml:space="preserve"> měření a testování</w:t>
      </w:r>
      <w:r w:rsidRPr="004657D6">
        <w:rPr>
          <w:sz w:val="20"/>
          <w:szCs w:val="20"/>
        </w:rPr>
        <w:t xml:space="preserve"> mechanických soustav výhodou</w:t>
      </w:r>
      <w:r w:rsidR="00B3245D">
        <w:rPr>
          <w:sz w:val="20"/>
          <w:szCs w:val="20"/>
        </w:rPr>
        <w:t>,</w:t>
      </w: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2C08B1" w:rsidRPr="00E16A0C" w:rsidRDefault="00F4528D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2C08B1" w:rsidRPr="00E16A0C">
        <w:rPr>
          <w:rFonts w:cs="Calibri"/>
          <w:sz w:val="20"/>
          <w:szCs w:val="20"/>
        </w:rPr>
        <w:t>0% úvazek, případně dle dohody</w:t>
      </w:r>
      <w:r w:rsidR="00144C90">
        <w:rPr>
          <w:rFonts w:cs="Calibri"/>
          <w:sz w:val="20"/>
          <w:szCs w:val="20"/>
        </w:rPr>
        <w:t>,</w:t>
      </w:r>
    </w:p>
    <w:p w:rsidR="002C08B1" w:rsidRDefault="00144C90" w:rsidP="00144C90">
      <w:pPr>
        <w:pStyle w:val="Odstavecseseznamem"/>
        <w:numPr>
          <w:ilvl w:val="0"/>
          <w:numId w:val="3"/>
        </w:numPr>
        <w:spacing w:after="0"/>
        <w:jc w:val="both"/>
        <w:rPr>
          <w:rFonts w:cs="Calibri"/>
          <w:sz w:val="20"/>
          <w:szCs w:val="20"/>
        </w:rPr>
      </w:pPr>
      <w:r w:rsidRPr="00144C90">
        <w:rPr>
          <w:rFonts w:cs="Calibri"/>
          <w:sz w:val="20"/>
          <w:szCs w:val="20"/>
        </w:rPr>
        <w:t>pracovní smlouva bude uzavřena na dobu určitou do 30. 9. 2018</w:t>
      </w:r>
      <w:r>
        <w:rPr>
          <w:rFonts w:cs="Calibri"/>
          <w:sz w:val="20"/>
          <w:szCs w:val="20"/>
        </w:rPr>
        <w:t>,</w:t>
      </w:r>
    </w:p>
    <w:p w:rsidR="007534BB" w:rsidRPr="0014705E" w:rsidRDefault="007534BB" w:rsidP="007534BB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2C08B1" w:rsidRPr="0014705E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2C08B1" w:rsidRDefault="002C08B1" w:rsidP="007534BB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>dle dohody</w:t>
      </w:r>
      <w:r w:rsidR="008E77F3">
        <w:rPr>
          <w:rFonts w:cs="Calibri"/>
          <w:sz w:val="20"/>
          <w:szCs w:val="20"/>
        </w:rPr>
        <w:t xml:space="preserve"> s vedoucím oddělení</w:t>
      </w:r>
    </w:p>
    <w:p w:rsidR="007534BB" w:rsidRPr="0014705E" w:rsidRDefault="007534BB" w:rsidP="007534BB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2C08B1" w:rsidRPr="0014705E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2C08B1" w:rsidRDefault="005C5D78" w:rsidP="007534BB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mzdová třída C2 </w:t>
      </w:r>
      <w:r w:rsidR="00F4528D">
        <w:rPr>
          <w:rFonts w:cs="Calibri"/>
          <w:sz w:val="20"/>
          <w:szCs w:val="20"/>
        </w:rPr>
        <w:t xml:space="preserve">– pracovník výzkumu, </w:t>
      </w:r>
      <w:r w:rsidR="002C08B1" w:rsidRPr="0014705E">
        <w:rPr>
          <w:rFonts w:cs="Calibri"/>
          <w:sz w:val="20"/>
          <w:szCs w:val="20"/>
        </w:rPr>
        <w:t>dle vnitřního mzdového předpisu a dosažené vědecké hodnosti</w:t>
      </w:r>
      <w:r w:rsidR="00144C90">
        <w:rPr>
          <w:rFonts w:cs="Calibri"/>
          <w:sz w:val="20"/>
          <w:szCs w:val="20"/>
        </w:rPr>
        <w:t>,</w:t>
      </w:r>
    </w:p>
    <w:p w:rsidR="000751F6" w:rsidRDefault="000751F6" w:rsidP="000751F6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2C08B1" w:rsidRDefault="002C08B1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2C08B1" w:rsidRPr="00E16A0C" w:rsidRDefault="002F263E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N</w:t>
      </w:r>
      <w:r w:rsidR="002C08B1" w:rsidRPr="00E16A0C">
        <w:rPr>
          <w:rFonts w:cs="Calibri"/>
          <w:b/>
          <w:i/>
          <w:color w:val="244061"/>
        </w:rPr>
        <w:t xml:space="preserve">abízíme: 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2C08B1" w:rsidRPr="00E16A0C" w:rsidRDefault="002C08B1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751DC3" w:rsidRPr="00E16A0C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751DC3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b)      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</w:p>
    <w:p w:rsidR="00751DC3" w:rsidRPr="008903D2" w:rsidRDefault="00751DC3" w:rsidP="00F83937">
      <w:pPr>
        <w:pStyle w:val="Odstavecseseznamem"/>
        <w:spacing w:after="60"/>
        <w:ind w:left="709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c) </w:t>
      </w:r>
      <w:r>
        <w:rPr>
          <w:rFonts w:cs="Calibri"/>
          <w:sz w:val="20"/>
          <w:szCs w:val="20"/>
        </w:rPr>
        <w:tab/>
      </w:r>
      <w:r w:rsidR="00F83937">
        <w:rPr>
          <w:rFonts w:cs="Calibri"/>
          <w:sz w:val="20"/>
          <w:szCs w:val="20"/>
        </w:rPr>
        <w:t xml:space="preserve">    </w:t>
      </w:r>
      <w:r w:rsidRPr="00AB0B58">
        <w:rPr>
          <w:rFonts w:cs="Calibri"/>
          <w:sz w:val="20"/>
          <w:szCs w:val="20"/>
        </w:rPr>
        <w:t>seznam publikovaných odborných prací s případnými ohlasy</w:t>
      </w:r>
    </w:p>
    <w:p w:rsidR="00751DC3" w:rsidRPr="00E16A0C" w:rsidRDefault="00751DC3" w:rsidP="00751DC3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E16A0C">
        <w:rPr>
          <w:rFonts w:cs="Calibri"/>
          <w:sz w:val="20"/>
          <w:szCs w:val="20"/>
        </w:rPr>
        <w:t>)      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příp. hodnocení z předchozího pracoviště</w:t>
      </w:r>
    </w:p>
    <w:p w:rsidR="00751DC3" w:rsidRPr="00E16A0C" w:rsidRDefault="00751DC3" w:rsidP="00751DC3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F064B" w:rsidRPr="00E16A0C" w:rsidRDefault="00AF064B" w:rsidP="00AF064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AF064B" w:rsidRPr="00E16A0C" w:rsidRDefault="00AF064B" w:rsidP="00AF064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</w:t>
      </w:r>
      <w:r w:rsidRPr="001A0664">
        <w:rPr>
          <w:rFonts w:cs="Calibri"/>
          <w:b/>
          <w:bCs/>
          <w:i/>
          <w:color w:val="244061"/>
        </w:rPr>
        <w:t xml:space="preserve">dne </w:t>
      </w:r>
      <w:proofErr w:type="gramStart"/>
      <w:r w:rsidR="00F83937">
        <w:rPr>
          <w:rFonts w:cs="Calibri"/>
          <w:b/>
          <w:bCs/>
          <w:i/>
          <w:color w:val="244061"/>
        </w:rPr>
        <w:t>14.05</w:t>
      </w:r>
      <w:r>
        <w:rPr>
          <w:rFonts w:cs="Calibri"/>
          <w:b/>
          <w:bCs/>
          <w:i/>
          <w:color w:val="244061"/>
        </w:rPr>
        <w:t>.2017</w:t>
      </w:r>
      <w:proofErr w:type="gramEnd"/>
      <w:r w:rsidR="00F83937">
        <w:rPr>
          <w:rFonts w:cs="Calibri"/>
          <w:b/>
          <w:bCs/>
          <w:i/>
          <w:color w:val="244061"/>
        </w:rPr>
        <w:t xml:space="preserve">     </w:t>
      </w:r>
      <w:r w:rsidRPr="001A0664">
        <w:rPr>
          <w:rFonts w:cs="Calibri"/>
          <w:b/>
          <w:bCs/>
          <w:i/>
          <w:color w:val="244061"/>
        </w:rPr>
        <w:t xml:space="preserve"> 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AF064B" w:rsidRPr="00E16A0C" w:rsidRDefault="00AF064B" w:rsidP="00AF064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AF064B" w:rsidRPr="00E16A0C" w:rsidRDefault="00AF064B" w:rsidP="00AF064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AF064B" w:rsidRPr="00E16A0C" w:rsidRDefault="00AF064B" w:rsidP="00AF064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8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AF064B" w:rsidRPr="00E16A0C" w:rsidRDefault="00AF064B" w:rsidP="00AF064B">
      <w:pPr>
        <w:spacing w:after="0" w:line="240" w:lineRule="auto"/>
        <w:rPr>
          <w:rFonts w:cs="Calibri"/>
          <w:sz w:val="20"/>
          <w:szCs w:val="20"/>
        </w:rPr>
      </w:pPr>
    </w:p>
    <w:p w:rsidR="00AF064B" w:rsidRDefault="00AF064B" w:rsidP="00AF064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F83937">
        <w:rPr>
          <w:b/>
          <w:bCs/>
          <w:i/>
          <w:color w:val="244061"/>
        </w:rPr>
        <w:t>12.04.2017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AF064B" w:rsidRDefault="00AF064B" w:rsidP="00AF064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1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2C08B1" w:rsidRPr="00E16A0C" w:rsidRDefault="002C08B1" w:rsidP="00AF064B">
      <w:pPr>
        <w:jc w:val="both"/>
        <w:rPr>
          <w:rFonts w:cs="Calibri"/>
          <w:b/>
          <w:bCs/>
          <w:i/>
          <w:color w:val="244061"/>
        </w:rPr>
      </w:pPr>
    </w:p>
    <w:sectPr w:rsidR="002C08B1" w:rsidRPr="00E16A0C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D4" w:rsidRPr="00D91740" w:rsidRDefault="00D431D4" w:rsidP="00D91740">
      <w:r>
        <w:separator/>
      </w:r>
    </w:p>
  </w:endnote>
  <w:endnote w:type="continuationSeparator" w:id="0">
    <w:p w:rsidR="00D431D4" w:rsidRPr="00D91740" w:rsidRDefault="00D431D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1" w:rsidRDefault="002C08B1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C08B1" w:rsidRDefault="002C08B1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C08B1" w:rsidRDefault="001B4718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3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8B1">
      <w:rPr>
        <w:b/>
        <w:bCs/>
        <w:color w:val="221E1F"/>
        <w:sz w:val="12"/>
        <w:szCs w:val="16"/>
      </w:rPr>
      <w:t>T</w:t>
    </w:r>
    <w:r w:rsidR="002C08B1" w:rsidRPr="00CC2079">
      <w:rPr>
        <w:b/>
        <w:bCs/>
        <w:color w:val="221E1F"/>
        <w:sz w:val="12"/>
        <w:szCs w:val="16"/>
      </w:rPr>
      <w:t>ECHNICKÁ UNIVERZITA V</w:t>
    </w:r>
    <w:r w:rsidR="002C08B1">
      <w:rPr>
        <w:b/>
        <w:bCs/>
        <w:color w:val="221E1F"/>
        <w:sz w:val="12"/>
        <w:szCs w:val="16"/>
      </w:rPr>
      <w:t> </w:t>
    </w:r>
    <w:proofErr w:type="spellStart"/>
    <w:r w:rsidR="002C08B1" w:rsidRPr="00CC2079">
      <w:rPr>
        <w:b/>
        <w:bCs/>
        <w:color w:val="221E1F"/>
        <w:sz w:val="12"/>
        <w:szCs w:val="16"/>
      </w:rPr>
      <w:t>LIBERCI</w:t>
    </w:r>
    <w:r w:rsidR="002C08B1" w:rsidRPr="00312882">
      <w:rPr>
        <w:b/>
        <w:color w:val="C10A2B"/>
        <w:sz w:val="12"/>
        <w:szCs w:val="16"/>
      </w:rPr>
      <w:t>|</w:t>
    </w:r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2C08B1" w:rsidRPr="00312882">
      <w:rPr>
        <w:b/>
        <w:color w:val="C10A2B"/>
        <w:sz w:val="12"/>
        <w:szCs w:val="16"/>
      </w:rPr>
      <w:t>|</w:t>
    </w:r>
    <w:r w:rsidR="002C08B1" w:rsidRPr="00CC2079">
      <w:rPr>
        <w:color w:val="57585A"/>
        <w:sz w:val="12"/>
        <w:szCs w:val="16"/>
      </w:rPr>
      <w:t>Studentská</w:t>
    </w:r>
    <w:proofErr w:type="spellEnd"/>
    <w:r w:rsidR="002C08B1" w:rsidRPr="00CC2079">
      <w:rPr>
        <w:color w:val="57585A"/>
        <w:sz w:val="12"/>
        <w:szCs w:val="16"/>
      </w:rPr>
      <w:t xml:space="preserve"> 1402/2</w:t>
    </w:r>
    <w:r w:rsidR="002C08B1" w:rsidRPr="00312882">
      <w:rPr>
        <w:b/>
        <w:color w:val="C10A2B"/>
        <w:sz w:val="12"/>
        <w:szCs w:val="16"/>
      </w:rPr>
      <w:t>|</w:t>
    </w:r>
    <w:r w:rsidR="002C08B1" w:rsidRPr="00CC2079">
      <w:rPr>
        <w:color w:val="57585A"/>
        <w:sz w:val="12"/>
        <w:szCs w:val="16"/>
      </w:rPr>
      <w:t>461 17 Liberec 1</w:t>
    </w:r>
  </w:p>
  <w:p w:rsidR="002C08B1" w:rsidRDefault="002C08B1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2C08B1" w:rsidRPr="00E16A0C" w:rsidRDefault="001B4718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1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D4" w:rsidRPr="00D91740" w:rsidRDefault="00D431D4" w:rsidP="00D91740">
      <w:r>
        <w:separator/>
      </w:r>
    </w:p>
  </w:footnote>
  <w:footnote w:type="continuationSeparator" w:id="0">
    <w:p w:rsidR="00D431D4" w:rsidRPr="00D91740" w:rsidRDefault="00D431D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1" w:rsidRPr="00D91740" w:rsidRDefault="001B4718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4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05337"/>
    <w:rsid w:val="00010B1A"/>
    <w:rsid w:val="00014EFF"/>
    <w:rsid w:val="00016D7E"/>
    <w:rsid w:val="00020671"/>
    <w:rsid w:val="0002342B"/>
    <w:rsid w:val="00023CD2"/>
    <w:rsid w:val="000306B7"/>
    <w:rsid w:val="00031CAA"/>
    <w:rsid w:val="00037E8B"/>
    <w:rsid w:val="0004347A"/>
    <w:rsid w:val="00045F11"/>
    <w:rsid w:val="000751F6"/>
    <w:rsid w:val="00091C8D"/>
    <w:rsid w:val="00094237"/>
    <w:rsid w:val="00097E12"/>
    <w:rsid w:val="000A1F95"/>
    <w:rsid w:val="000A3267"/>
    <w:rsid w:val="000A4A60"/>
    <w:rsid w:val="000A7CF1"/>
    <w:rsid w:val="000B3F2C"/>
    <w:rsid w:val="000C73BA"/>
    <w:rsid w:val="000D3942"/>
    <w:rsid w:val="000D41A8"/>
    <w:rsid w:val="000D41DC"/>
    <w:rsid w:val="000F1B08"/>
    <w:rsid w:val="000F2DBB"/>
    <w:rsid w:val="0012064C"/>
    <w:rsid w:val="001323AB"/>
    <w:rsid w:val="00141BEA"/>
    <w:rsid w:val="00144C90"/>
    <w:rsid w:val="00144F4F"/>
    <w:rsid w:val="0014705E"/>
    <w:rsid w:val="001472E5"/>
    <w:rsid w:val="00150AFF"/>
    <w:rsid w:val="0015308C"/>
    <w:rsid w:val="001604CE"/>
    <w:rsid w:val="00163B90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B41E6"/>
    <w:rsid w:val="001B4718"/>
    <w:rsid w:val="001D0688"/>
    <w:rsid w:val="001E058E"/>
    <w:rsid w:val="001E574E"/>
    <w:rsid w:val="001E6EA5"/>
    <w:rsid w:val="001F2DD7"/>
    <w:rsid w:val="00224BAC"/>
    <w:rsid w:val="00225B74"/>
    <w:rsid w:val="00232649"/>
    <w:rsid w:val="002359FE"/>
    <w:rsid w:val="002373E5"/>
    <w:rsid w:val="00242989"/>
    <w:rsid w:val="00244E3D"/>
    <w:rsid w:val="00257F23"/>
    <w:rsid w:val="002836F8"/>
    <w:rsid w:val="00291608"/>
    <w:rsid w:val="002A2481"/>
    <w:rsid w:val="002B78DB"/>
    <w:rsid w:val="002C08B1"/>
    <w:rsid w:val="002C1BFA"/>
    <w:rsid w:val="002C734C"/>
    <w:rsid w:val="002E4197"/>
    <w:rsid w:val="002F263E"/>
    <w:rsid w:val="002F2D27"/>
    <w:rsid w:val="0031128F"/>
    <w:rsid w:val="00312882"/>
    <w:rsid w:val="00320872"/>
    <w:rsid w:val="003534CF"/>
    <w:rsid w:val="00353F77"/>
    <w:rsid w:val="00361E88"/>
    <w:rsid w:val="003655AF"/>
    <w:rsid w:val="00372672"/>
    <w:rsid w:val="00372720"/>
    <w:rsid w:val="00383ABD"/>
    <w:rsid w:val="003855A8"/>
    <w:rsid w:val="00385B1B"/>
    <w:rsid w:val="003924D7"/>
    <w:rsid w:val="00392572"/>
    <w:rsid w:val="003B1F7A"/>
    <w:rsid w:val="003B6301"/>
    <w:rsid w:val="003C2005"/>
    <w:rsid w:val="003C2732"/>
    <w:rsid w:val="003C5B89"/>
    <w:rsid w:val="003D0E9E"/>
    <w:rsid w:val="003D4251"/>
    <w:rsid w:val="003D5BBA"/>
    <w:rsid w:val="003E23D0"/>
    <w:rsid w:val="003E39E8"/>
    <w:rsid w:val="003E73C1"/>
    <w:rsid w:val="003F3B9D"/>
    <w:rsid w:val="003F49C8"/>
    <w:rsid w:val="003F53C3"/>
    <w:rsid w:val="003F5C1D"/>
    <w:rsid w:val="00405D37"/>
    <w:rsid w:val="00406748"/>
    <w:rsid w:val="0040719A"/>
    <w:rsid w:val="0041455E"/>
    <w:rsid w:val="00415EDC"/>
    <w:rsid w:val="0042678B"/>
    <w:rsid w:val="00426FC1"/>
    <w:rsid w:val="00430B49"/>
    <w:rsid w:val="004657D6"/>
    <w:rsid w:val="0046705B"/>
    <w:rsid w:val="0047294E"/>
    <w:rsid w:val="00474A7A"/>
    <w:rsid w:val="00477313"/>
    <w:rsid w:val="004867BD"/>
    <w:rsid w:val="004B52FC"/>
    <w:rsid w:val="004B7001"/>
    <w:rsid w:val="004C032D"/>
    <w:rsid w:val="004C13ED"/>
    <w:rsid w:val="004C5522"/>
    <w:rsid w:val="004C5C2D"/>
    <w:rsid w:val="004C6A51"/>
    <w:rsid w:val="004C755D"/>
    <w:rsid w:val="004C7864"/>
    <w:rsid w:val="004D1D2C"/>
    <w:rsid w:val="004D2CEC"/>
    <w:rsid w:val="004D609F"/>
    <w:rsid w:val="004E2C3E"/>
    <w:rsid w:val="004E43D0"/>
    <w:rsid w:val="004E5EE1"/>
    <w:rsid w:val="004E6601"/>
    <w:rsid w:val="004F2057"/>
    <w:rsid w:val="00511794"/>
    <w:rsid w:val="005208BC"/>
    <w:rsid w:val="00535209"/>
    <w:rsid w:val="0054513A"/>
    <w:rsid w:val="0054538F"/>
    <w:rsid w:val="00547F33"/>
    <w:rsid w:val="005511F0"/>
    <w:rsid w:val="005573E0"/>
    <w:rsid w:val="0056727D"/>
    <w:rsid w:val="00581D47"/>
    <w:rsid w:val="005853FF"/>
    <w:rsid w:val="00593DC2"/>
    <w:rsid w:val="005A163E"/>
    <w:rsid w:val="005A2064"/>
    <w:rsid w:val="005A29E3"/>
    <w:rsid w:val="005A52AB"/>
    <w:rsid w:val="005B1CC1"/>
    <w:rsid w:val="005B5332"/>
    <w:rsid w:val="005B70E7"/>
    <w:rsid w:val="005C195F"/>
    <w:rsid w:val="005C5D78"/>
    <w:rsid w:val="005C67B1"/>
    <w:rsid w:val="005F3FAD"/>
    <w:rsid w:val="00600D64"/>
    <w:rsid w:val="006070C8"/>
    <w:rsid w:val="00622DEF"/>
    <w:rsid w:val="0062547B"/>
    <w:rsid w:val="00626FDF"/>
    <w:rsid w:val="00634138"/>
    <w:rsid w:val="00635E47"/>
    <w:rsid w:val="00636BCB"/>
    <w:rsid w:val="00640A42"/>
    <w:rsid w:val="006449D9"/>
    <w:rsid w:val="00666C78"/>
    <w:rsid w:val="00672EE7"/>
    <w:rsid w:val="00677C38"/>
    <w:rsid w:val="00682258"/>
    <w:rsid w:val="00694A9A"/>
    <w:rsid w:val="0069701B"/>
    <w:rsid w:val="006A148F"/>
    <w:rsid w:val="006A2B2E"/>
    <w:rsid w:val="006B2306"/>
    <w:rsid w:val="006B6390"/>
    <w:rsid w:val="006C0F18"/>
    <w:rsid w:val="006C1248"/>
    <w:rsid w:val="006C63E6"/>
    <w:rsid w:val="006D1ECD"/>
    <w:rsid w:val="006E1EAA"/>
    <w:rsid w:val="006F2FA9"/>
    <w:rsid w:val="0070721C"/>
    <w:rsid w:val="00727D1E"/>
    <w:rsid w:val="00750E3A"/>
    <w:rsid w:val="00751DC3"/>
    <w:rsid w:val="007534BB"/>
    <w:rsid w:val="00763CBD"/>
    <w:rsid w:val="007648C2"/>
    <w:rsid w:val="00765B80"/>
    <w:rsid w:val="0077381C"/>
    <w:rsid w:val="007A02FE"/>
    <w:rsid w:val="007A548C"/>
    <w:rsid w:val="007A6EE6"/>
    <w:rsid w:val="007B3CD3"/>
    <w:rsid w:val="007B668B"/>
    <w:rsid w:val="007D462D"/>
    <w:rsid w:val="007D7376"/>
    <w:rsid w:val="007E1211"/>
    <w:rsid w:val="007E1B00"/>
    <w:rsid w:val="007E3086"/>
    <w:rsid w:val="007F32A5"/>
    <w:rsid w:val="007F5229"/>
    <w:rsid w:val="007F55A7"/>
    <w:rsid w:val="008015D8"/>
    <w:rsid w:val="008051D8"/>
    <w:rsid w:val="008258D6"/>
    <w:rsid w:val="00827804"/>
    <w:rsid w:val="00830E69"/>
    <w:rsid w:val="00834974"/>
    <w:rsid w:val="00845DCC"/>
    <w:rsid w:val="00850615"/>
    <w:rsid w:val="008546C0"/>
    <w:rsid w:val="00863F15"/>
    <w:rsid w:val="00874BD2"/>
    <w:rsid w:val="008776C7"/>
    <w:rsid w:val="00882E17"/>
    <w:rsid w:val="00885292"/>
    <w:rsid w:val="00886C8B"/>
    <w:rsid w:val="008903D2"/>
    <w:rsid w:val="008A71A9"/>
    <w:rsid w:val="008C0752"/>
    <w:rsid w:val="008C7B9F"/>
    <w:rsid w:val="008C7C74"/>
    <w:rsid w:val="008E77F3"/>
    <w:rsid w:val="008F079A"/>
    <w:rsid w:val="009023BA"/>
    <w:rsid w:val="009039F6"/>
    <w:rsid w:val="009228F3"/>
    <w:rsid w:val="00925C29"/>
    <w:rsid w:val="0093268F"/>
    <w:rsid w:val="009338CB"/>
    <w:rsid w:val="00934005"/>
    <w:rsid w:val="00935579"/>
    <w:rsid w:val="00940BBE"/>
    <w:rsid w:val="00953CCC"/>
    <w:rsid w:val="00955DA6"/>
    <w:rsid w:val="009562F4"/>
    <w:rsid w:val="00957E3F"/>
    <w:rsid w:val="00974E14"/>
    <w:rsid w:val="00991063"/>
    <w:rsid w:val="00991C0B"/>
    <w:rsid w:val="009A1203"/>
    <w:rsid w:val="009A2F74"/>
    <w:rsid w:val="009A4DD1"/>
    <w:rsid w:val="009A55F6"/>
    <w:rsid w:val="009B3FFE"/>
    <w:rsid w:val="009B4394"/>
    <w:rsid w:val="009B6FDE"/>
    <w:rsid w:val="009B721F"/>
    <w:rsid w:val="009C3F89"/>
    <w:rsid w:val="009D2DFE"/>
    <w:rsid w:val="009E1C5E"/>
    <w:rsid w:val="009E5571"/>
    <w:rsid w:val="009F073C"/>
    <w:rsid w:val="009F665F"/>
    <w:rsid w:val="009F6D2C"/>
    <w:rsid w:val="00A024B5"/>
    <w:rsid w:val="00A14993"/>
    <w:rsid w:val="00A1575D"/>
    <w:rsid w:val="00A168E4"/>
    <w:rsid w:val="00A1736B"/>
    <w:rsid w:val="00A203F6"/>
    <w:rsid w:val="00A23072"/>
    <w:rsid w:val="00A317E8"/>
    <w:rsid w:val="00A51007"/>
    <w:rsid w:val="00A53C4F"/>
    <w:rsid w:val="00A5422A"/>
    <w:rsid w:val="00A61BA6"/>
    <w:rsid w:val="00A67D54"/>
    <w:rsid w:val="00A760BF"/>
    <w:rsid w:val="00A83757"/>
    <w:rsid w:val="00A87174"/>
    <w:rsid w:val="00A8754E"/>
    <w:rsid w:val="00A9047F"/>
    <w:rsid w:val="00A93E85"/>
    <w:rsid w:val="00AB119B"/>
    <w:rsid w:val="00AC1CD7"/>
    <w:rsid w:val="00AC6790"/>
    <w:rsid w:val="00AF064B"/>
    <w:rsid w:val="00B00599"/>
    <w:rsid w:val="00B013E9"/>
    <w:rsid w:val="00B03567"/>
    <w:rsid w:val="00B0699E"/>
    <w:rsid w:val="00B11F36"/>
    <w:rsid w:val="00B22B3F"/>
    <w:rsid w:val="00B2558D"/>
    <w:rsid w:val="00B3245D"/>
    <w:rsid w:val="00B420BF"/>
    <w:rsid w:val="00B647BD"/>
    <w:rsid w:val="00B65538"/>
    <w:rsid w:val="00B657C7"/>
    <w:rsid w:val="00B678D3"/>
    <w:rsid w:val="00B82B57"/>
    <w:rsid w:val="00B94D65"/>
    <w:rsid w:val="00B95DF6"/>
    <w:rsid w:val="00BA6347"/>
    <w:rsid w:val="00BB0646"/>
    <w:rsid w:val="00BB7AA4"/>
    <w:rsid w:val="00BB7D63"/>
    <w:rsid w:val="00BD09A8"/>
    <w:rsid w:val="00BD130A"/>
    <w:rsid w:val="00BD2CAF"/>
    <w:rsid w:val="00BD4858"/>
    <w:rsid w:val="00BD4B5B"/>
    <w:rsid w:val="00BE34A9"/>
    <w:rsid w:val="00BE4CE5"/>
    <w:rsid w:val="00BE5951"/>
    <w:rsid w:val="00BF1E1F"/>
    <w:rsid w:val="00C1017F"/>
    <w:rsid w:val="00C1506D"/>
    <w:rsid w:val="00C17DE9"/>
    <w:rsid w:val="00C2033B"/>
    <w:rsid w:val="00C27944"/>
    <w:rsid w:val="00C27B16"/>
    <w:rsid w:val="00C3675D"/>
    <w:rsid w:val="00C43FD4"/>
    <w:rsid w:val="00C76621"/>
    <w:rsid w:val="00C827C4"/>
    <w:rsid w:val="00C91B69"/>
    <w:rsid w:val="00C95B5E"/>
    <w:rsid w:val="00CA2F3A"/>
    <w:rsid w:val="00CA3C07"/>
    <w:rsid w:val="00CB430D"/>
    <w:rsid w:val="00CB75E1"/>
    <w:rsid w:val="00CC2079"/>
    <w:rsid w:val="00CC702E"/>
    <w:rsid w:val="00CD0C50"/>
    <w:rsid w:val="00CE348C"/>
    <w:rsid w:val="00CF08D9"/>
    <w:rsid w:val="00D004A9"/>
    <w:rsid w:val="00D00AA5"/>
    <w:rsid w:val="00D11DD6"/>
    <w:rsid w:val="00D15070"/>
    <w:rsid w:val="00D20B9F"/>
    <w:rsid w:val="00D25D46"/>
    <w:rsid w:val="00D431D4"/>
    <w:rsid w:val="00D63FC0"/>
    <w:rsid w:val="00D657A5"/>
    <w:rsid w:val="00D710D0"/>
    <w:rsid w:val="00D71622"/>
    <w:rsid w:val="00D722AA"/>
    <w:rsid w:val="00D73E54"/>
    <w:rsid w:val="00D818A6"/>
    <w:rsid w:val="00D91740"/>
    <w:rsid w:val="00D97AD2"/>
    <w:rsid w:val="00DA6B94"/>
    <w:rsid w:val="00DA73DE"/>
    <w:rsid w:val="00DB4D6F"/>
    <w:rsid w:val="00DC0F45"/>
    <w:rsid w:val="00DC1A2B"/>
    <w:rsid w:val="00DC4E37"/>
    <w:rsid w:val="00DD2774"/>
    <w:rsid w:val="00DF0287"/>
    <w:rsid w:val="00DF3F1D"/>
    <w:rsid w:val="00DF56E4"/>
    <w:rsid w:val="00E0103F"/>
    <w:rsid w:val="00E0357F"/>
    <w:rsid w:val="00E054EF"/>
    <w:rsid w:val="00E14E1D"/>
    <w:rsid w:val="00E16A0C"/>
    <w:rsid w:val="00E258BB"/>
    <w:rsid w:val="00E30045"/>
    <w:rsid w:val="00E3606A"/>
    <w:rsid w:val="00E54E38"/>
    <w:rsid w:val="00E627CB"/>
    <w:rsid w:val="00E63C1E"/>
    <w:rsid w:val="00E7026A"/>
    <w:rsid w:val="00E76C95"/>
    <w:rsid w:val="00E7796C"/>
    <w:rsid w:val="00E87451"/>
    <w:rsid w:val="00E9191E"/>
    <w:rsid w:val="00EA7DAE"/>
    <w:rsid w:val="00EB40DD"/>
    <w:rsid w:val="00EC3D17"/>
    <w:rsid w:val="00ED7798"/>
    <w:rsid w:val="00EE337E"/>
    <w:rsid w:val="00EE43CB"/>
    <w:rsid w:val="00EF2B5B"/>
    <w:rsid w:val="00EF72BA"/>
    <w:rsid w:val="00F04678"/>
    <w:rsid w:val="00F06EA0"/>
    <w:rsid w:val="00F120AD"/>
    <w:rsid w:val="00F13E3B"/>
    <w:rsid w:val="00F153AE"/>
    <w:rsid w:val="00F15FF1"/>
    <w:rsid w:val="00F21D13"/>
    <w:rsid w:val="00F254CB"/>
    <w:rsid w:val="00F364D0"/>
    <w:rsid w:val="00F4528D"/>
    <w:rsid w:val="00F47BDF"/>
    <w:rsid w:val="00F74871"/>
    <w:rsid w:val="00F83937"/>
    <w:rsid w:val="00F876AA"/>
    <w:rsid w:val="00FA2797"/>
    <w:rsid w:val="00FB2A8C"/>
    <w:rsid w:val="00FC7439"/>
    <w:rsid w:val="00FD3CC9"/>
    <w:rsid w:val="00FD471A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8015D8"/>
  </w:style>
  <w:style w:type="character" w:styleId="Siln">
    <w:name w:val="Strong"/>
    <w:basedOn w:val="Standardnpsmoodstavce"/>
    <w:uiPriority w:val="22"/>
    <w:qFormat/>
    <w:locked/>
    <w:rsid w:val="004E2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8015D8"/>
  </w:style>
  <w:style w:type="character" w:styleId="Siln">
    <w:name w:val="Strong"/>
    <w:basedOn w:val="Standardnpsmoodstavce"/>
    <w:uiPriority w:val="22"/>
    <w:qFormat/>
    <w:locked/>
    <w:rsid w:val="004E2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3400\AppData\Local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3547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2017-04-11T11:25:00Z</dcterms:created>
  <dcterms:modified xsi:type="dcterms:W3CDTF">2017-04-11T11:26:00Z</dcterms:modified>
</cp:coreProperties>
</file>