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13" w:rsidRPr="00A17FB8" w:rsidRDefault="00477313" w:rsidP="00B657C7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833AF6" w:rsidRPr="00A17FB8" w:rsidRDefault="00833AF6" w:rsidP="00A87174">
      <w:pPr>
        <w:spacing w:after="0"/>
        <w:jc w:val="center"/>
        <w:outlineLvl w:val="0"/>
        <w:rPr>
          <w:rFonts w:cs="Calibri"/>
          <w:b/>
          <w:bCs/>
          <w:sz w:val="20"/>
          <w:szCs w:val="20"/>
        </w:rPr>
      </w:pPr>
    </w:p>
    <w:p w:rsidR="008C7B9F" w:rsidRPr="00A87174" w:rsidRDefault="008C7B9F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Ředitel</w:t>
      </w:r>
      <w:r w:rsidR="009C1DE4">
        <w:rPr>
          <w:rFonts w:cs="Calibri"/>
          <w:b/>
          <w:bCs/>
          <w:sz w:val="28"/>
          <w:szCs w:val="28"/>
        </w:rPr>
        <w:t xml:space="preserve">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477313" w:rsidRPr="00A87174" w:rsidRDefault="00477313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vypisuje výběrové řízení na </w:t>
      </w:r>
      <w:r w:rsidR="00677C38" w:rsidRPr="00A87174">
        <w:rPr>
          <w:rFonts w:cs="Calibri"/>
          <w:b/>
          <w:bCs/>
          <w:sz w:val="28"/>
          <w:szCs w:val="28"/>
        </w:rPr>
        <w:t>m</w:t>
      </w:r>
      <w:r w:rsidR="003B6301" w:rsidRPr="00A87174">
        <w:rPr>
          <w:rFonts w:cs="Calibri"/>
          <w:b/>
          <w:bCs/>
          <w:sz w:val="28"/>
          <w:szCs w:val="28"/>
        </w:rPr>
        <w:t>íst</w:t>
      </w:r>
      <w:r w:rsidR="00BA6347">
        <w:rPr>
          <w:rFonts w:cs="Calibri"/>
          <w:b/>
          <w:bCs/>
          <w:sz w:val="28"/>
          <w:szCs w:val="28"/>
        </w:rPr>
        <w:t>a</w:t>
      </w:r>
      <w:r w:rsidR="003B6301" w:rsidRPr="00A87174">
        <w:rPr>
          <w:rFonts w:cs="Calibri"/>
          <w:b/>
          <w:bCs/>
          <w:sz w:val="28"/>
          <w:szCs w:val="28"/>
        </w:rPr>
        <w:t>:</w:t>
      </w:r>
    </w:p>
    <w:p w:rsidR="00477313" w:rsidRPr="00A17FB8" w:rsidRDefault="00477313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A6347" w:rsidRDefault="002178F5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samostatný </w:t>
      </w:r>
      <w:r w:rsidR="00792DCC">
        <w:rPr>
          <w:b/>
          <w:bCs/>
          <w:caps/>
          <w:color w:val="993366"/>
          <w:sz w:val="44"/>
          <w:szCs w:val="44"/>
        </w:rPr>
        <w:t xml:space="preserve">pracovník </w:t>
      </w:r>
      <w:r>
        <w:rPr>
          <w:b/>
          <w:bCs/>
          <w:caps/>
          <w:color w:val="993366"/>
          <w:sz w:val="44"/>
          <w:szCs w:val="44"/>
        </w:rPr>
        <w:t xml:space="preserve">vědy a </w:t>
      </w:r>
      <w:r w:rsidR="00792DCC">
        <w:rPr>
          <w:b/>
          <w:bCs/>
          <w:caps/>
          <w:color w:val="993366"/>
          <w:sz w:val="44"/>
          <w:szCs w:val="44"/>
        </w:rPr>
        <w:t>výzkumu</w:t>
      </w:r>
    </w:p>
    <w:p w:rsidR="00987F83" w:rsidRDefault="008C7B9F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do oddělení</w:t>
      </w:r>
      <w:r w:rsidR="002178F5">
        <w:rPr>
          <w:b/>
          <w:bCs/>
          <w:caps/>
          <w:color w:val="993366"/>
          <w:sz w:val="44"/>
          <w:szCs w:val="44"/>
        </w:rPr>
        <w:t xml:space="preserve"> </w:t>
      </w:r>
      <w:r w:rsidR="00987F83">
        <w:rPr>
          <w:b/>
          <w:bCs/>
          <w:caps/>
          <w:color w:val="993366"/>
          <w:sz w:val="44"/>
          <w:szCs w:val="44"/>
        </w:rPr>
        <w:t>Nanotechnologií a informatiky</w:t>
      </w:r>
      <w:r w:rsidR="002178F5">
        <w:rPr>
          <w:b/>
          <w:bCs/>
          <w:caps/>
          <w:color w:val="993366"/>
          <w:sz w:val="44"/>
          <w:szCs w:val="44"/>
        </w:rPr>
        <w:t xml:space="preserve"> – C4/08230</w:t>
      </w:r>
    </w:p>
    <w:p w:rsidR="00677C38" w:rsidRPr="00792DCC" w:rsidRDefault="00987F83" w:rsidP="00EA7DAE">
      <w:pPr>
        <w:spacing w:after="0" w:line="240" w:lineRule="auto"/>
        <w:jc w:val="center"/>
        <w:rPr>
          <w:b/>
          <w:bCs/>
          <w:caps/>
          <w:color w:val="993366"/>
          <w:sz w:val="24"/>
          <w:szCs w:val="24"/>
        </w:rPr>
      </w:pPr>
      <w:r w:rsidRPr="00792DCC">
        <w:rPr>
          <w:b/>
          <w:bCs/>
          <w:caps/>
          <w:color w:val="993366"/>
          <w:sz w:val="24"/>
          <w:szCs w:val="24"/>
        </w:rPr>
        <w:t>-</w:t>
      </w:r>
    </w:p>
    <w:p w:rsidR="00987F83" w:rsidRPr="00A17FB8" w:rsidRDefault="00987F83" w:rsidP="00EA7DAE">
      <w:pPr>
        <w:spacing w:after="0" w:line="240" w:lineRule="auto"/>
        <w:jc w:val="center"/>
        <w:rPr>
          <w:b/>
          <w:bCs/>
          <w:caps/>
          <w:color w:val="993366"/>
          <w:sz w:val="36"/>
          <w:szCs w:val="36"/>
        </w:rPr>
      </w:pPr>
      <w:r w:rsidRPr="00A17FB8">
        <w:rPr>
          <w:b/>
          <w:bCs/>
          <w:caps/>
          <w:color w:val="993366"/>
          <w:sz w:val="36"/>
          <w:szCs w:val="36"/>
        </w:rPr>
        <w:t>Aplikovaná informatika</w:t>
      </w:r>
      <w:r w:rsidR="00A17FB8">
        <w:rPr>
          <w:b/>
          <w:bCs/>
          <w:caps/>
          <w:color w:val="993366"/>
          <w:sz w:val="36"/>
          <w:szCs w:val="36"/>
        </w:rPr>
        <w:t xml:space="preserve"> </w:t>
      </w:r>
      <w:r w:rsidR="00792DCC" w:rsidRPr="00A17FB8">
        <w:rPr>
          <w:b/>
          <w:bCs/>
          <w:caps/>
          <w:color w:val="993366"/>
          <w:sz w:val="36"/>
          <w:szCs w:val="36"/>
        </w:rPr>
        <w:t>–</w:t>
      </w:r>
      <w:r w:rsidRPr="00A17FB8">
        <w:rPr>
          <w:b/>
          <w:bCs/>
          <w:caps/>
          <w:color w:val="993366"/>
          <w:sz w:val="36"/>
          <w:szCs w:val="36"/>
        </w:rPr>
        <w:t xml:space="preserve"> modelování</w:t>
      </w:r>
    </w:p>
    <w:p w:rsidR="00792DCC" w:rsidRDefault="00792DCC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5800D2" w:rsidRPr="001D070E" w:rsidRDefault="00677C38" w:rsidP="001D070E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1E0E5A">
        <w:rPr>
          <w:rFonts w:cs="Calibri"/>
          <w:sz w:val="20"/>
          <w:szCs w:val="20"/>
        </w:rPr>
        <w:t>vědecko</w:t>
      </w:r>
      <w:r w:rsidR="00A018F5">
        <w:rPr>
          <w:rFonts w:cs="Calibri"/>
          <w:sz w:val="20"/>
          <w:szCs w:val="20"/>
        </w:rPr>
        <w:t>-</w:t>
      </w:r>
      <w:r w:rsidRPr="001E0E5A">
        <w:rPr>
          <w:rFonts w:cs="Calibri"/>
          <w:sz w:val="20"/>
          <w:szCs w:val="20"/>
        </w:rPr>
        <w:t>výzkumná</w:t>
      </w:r>
      <w:r w:rsidR="00477313" w:rsidRPr="001E0E5A">
        <w:rPr>
          <w:rFonts w:cs="Calibri"/>
          <w:sz w:val="20"/>
          <w:szCs w:val="20"/>
        </w:rPr>
        <w:t xml:space="preserve"> a </w:t>
      </w:r>
      <w:r w:rsidRPr="001E0E5A">
        <w:rPr>
          <w:rFonts w:cs="Calibri"/>
          <w:sz w:val="20"/>
          <w:szCs w:val="20"/>
        </w:rPr>
        <w:t>publikační č</w:t>
      </w:r>
      <w:r w:rsidR="00477313" w:rsidRPr="001E0E5A">
        <w:rPr>
          <w:rFonts w:cs="Calibri"/>
          <w:sz w:val="20"/>
          <w:szCs w:val="20"/>
        </w:rPr>
        <w:t>innost, sebevzdělávací aktivity, realizace projektů</w:t>
      </w:r>
      <w:r w:rsidR="00BA6347" w:rsidRPr="001E0E5A">
        <w:rPr>
          <w:rFonts w:cs="Calibri"/>
          <w:sz w:val="20"/>
          <w:szCs w:val="20"/>
        </w:rPr>
        <w:t xml:space="preserve"> v oboru </w:t>
      </w:r>
      <w:r w:rsidR="001E0E5A" w:rsidRPr="001E0E5A">
        <w:rPr>
          <w:rFonts w:cs="Calibri"/>
          <w:sz w:val="20"/>
          <w:szCs w:val="20"/>
        </w:rPr>
        <w:t xml:space="preserve">matematické modelování, realizace modelů přírodních </w:t>
      </w:r>
      <w:r w:rsidR="006B6E65">
        <w:rPr>
          <w:rFonts w:cs="Calibri"/>
          <w:sz w:val="20"/>
          <w:szCs w:val="20"/>
        </w:rPr>
        <w:t xml:space="preserve">a technologických </w:t>
      </w:r>
      <w:r w:rsidR="001D070E">
        <w:rPr>
          <w:rFonts w:cs="Calibri"/>
          <w:sz w:val="20"/>
          <w:szCs w:val="20"/>
        </w:rPr>
        <w:t xml:space="preserve">procesů se zaměřením </w:t>
      </w:r>
      <w:r w:rsidR="005800D2" w:rsidRPr="001D070E">
        <w:rPr>
          <w:rFonts w:cs="Calibri"/>
          <w:sz w:val="20"/>
          <w:szCs w:val="20"/>
        </w:rPr>
        <w:t>modelování migrace radionuklidů.</w:t>
      </w:r>
    </w:p>
    <w:p w:rsidR="005800D2" w:rsidRDefault="005800D2" w:rsidP="00A17FB8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477313" w:rsidRPr="00E16A0C" w:rsidRDefault="00477313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677C38" w:rsidRDefault="006B6E65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znalost metod matematického modelování</w:t>
      </w:r>
    </w:p>
    <w:p w:rsidR="000D68CF" w:rsidRDefault="000D68CF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dovednosti v oblasti vývoje software</w:t>
      </w:r>
    </w:p>
    <w:p w:rsidR="006B6E65" w:rsidRDefault="006B6E65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znalost návrhu</w:t>
      </w:r>
      <w:r w:rsidR="006A09C3">
        <w:rPr>
          <w:rFonts w:cs="Calibri"/>
          <w:sz w:val="20"/>
          <w:szCs w:val="20"/>
        </w:rPr>
        <w:t xml:space="preserve"> a</w:t>
      </w:r>
      <w:r>
        <w:rPr>
          <w:rFonts w:cs="Calibri"/>
          <w:sz w:val="20"/>
          <w:szCs w:val="20"/>
        </w:rPr>
        <w:t xml:space="preserve"> implementace hydrogeologických modelů</w:t>
      </w:r>
      <w:r w:rsidR="005834DE">
        <w:rPr>
          <w:rFonts w:cs="Calibri"/>
          <w:sz w:val="20"/>
          <w:szCs w:val="20"/>
        </w:rPr>
        <w:t xml:space="preserve">, se zaměřením na </w:t>
      </w:r>
      <w:r w:rsidR="005834DE" w:rsidRPr="005834DE">
        <w:rPr>
          <w:rFonts w:cs="Calibri"/>
          <w:sz w:val="20"/>
          <w:szCs w:val="20"/>
        </w:rPr>
        <w:t>modelování migrace radionuklidů</w:t>
      </w:r>
    </w:p>
    <w:p w:rsidR="006A09C3" w:rsidRPr="005834DE" w:rsidRDefault="006A09C3" w:rsidP="006A09C3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5834DE">
        <w:rPr>
          <w:rFonts w:cs="Calibri"/>
          <w:sz w:val="20"/>
          <w:szCs w:val="20"/>
        </w:rPr>
        <w:t xml:space="preserve">zkušenost s modelováním migrace radionuklidů, znalost SW pro modelování migrace radionuklidů, např. </w:t>
      </w:r>
      <w:proofErr w:type="spellStart"/>
      <w:r w:rsidRPr="005834DE">
        <w:rPr>
          <w:rFonts w:cs="Calibri"/>
          <w:sz w:val="20"/>
          <w:szCs w:val="20"/>
        </w:rPr>
        <w:t>GoldSim</w:t>
      </w:r>
      <w:proofErr w:type="spellEnd"/>
      <w:r w:rsidRPr="005834DE">
        <w:rPr>
          <w:rFonts w:cs="Calibri"/>
          <w:sz w:val="20"/>
          <w:szCs w:val="20"/>
        </w:rPr>
        <w:t xml:space="preserve"> nebo </w:t>
      </w:r>
      <w:proofErr w:type="spellStart"/>
      <w:r w:rsidRPr="005834DE">
        <w:rPr>
          <w:rFonts w:cs="Calibri"/>
          <w:sz w:val="20"/>
          <w:szCs w:val="20"/>
        </w:rPr>
        <w:t>Resrad</w:t>
      </w:r>
      <w:proofErr w:type="spellEnd"/>
    </w:p>
    <w:p w:rsidR="009B0054" w:rsidRDefault="009B0054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analýzy současného stavu řešení</w:t>
      </w:r>
    </w:p>
    <w:p w:rsidR="006A09C3" w:rsidRDefault="006B6E65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09C3">
        <w:rPr>
          <w:rFonts w:cs="Calibri"/>
          <w:sz w:val="20"/>
          <w:szCs w:val="20"/>
        </w:rPr>
        <w:t>schopnost týmové spolupráce</w:t>
      </w:r>
    </w:p>
    <w:p w:rsidR="009B0054" w:rsidRPr="006A09C3" w:rsidRDefault="009B0054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6A09C3">
        <w:rPr>
          <w:rFonts w:cs="Calibri"/>
          <w:sz w:val="20"/>
          <w:szCs w:val="20"/>
        </w:rPr>
        <w:t>schopnost publikace výsledků v českém i anglickém jazyce</w:t>
      </w:r>
    </w:p>
    <w:p w:rsidR="006B6E65" w:rsidRDefault="006B6E65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spolehlivost v dodržování stanovených termínů</w:t>
      </w:r>
    </w:p>
    <w:p w:rsidR="005800D2" w:rsidRPr="001D070E" w:rsidRDefault="005800D2" w:rsidP="005800D2">
      <w:pPr>
        <w:pStyle w:val="Odstavecseseznamem"/>
        <w:numPr>
          <w:ilvl w:val="0"/>
          <w:numId w:val="1"/>
        </w:numPr>
        <w:spacing w:after="0"/>
        <w:rPr>
          <w:sz w:val="20"/>
          <w:szCs w:val="20"/>
        </w:rPr>
      </w:pPr>
      <w:r w:rsidRPr="001D070E">
        <w:rPr>
          <w:sz w:val="20"/>
          <w:szCs w:val="20"/>
        </w:rPr>
        <w:t>vysoká míra kreativity a invence při řešení</w:t>
      </w:r>
      <w:r w:rsidR="001D070E">
        <w:rPr>
          <w:sz w:val="20"/>
          <w:szCs w:val="20"/>
        </w:rPr>
        <w:t xml:space="preserve"> náročných technických projektů</w:t>
      </w:r>
    </w:p>
    <w:p w:rsidR="005800D2" w:rsidRPr="00E16A0C" w:rsidRDefault="005800D2" w:rsidP="00A17FB8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B6E65" w:rsidRDefault="006B6E65" w:rsidP="006B6E65">
      <w:pPr>
        <w:pStyle w:val="Odstavecseseznamem"/>
        <w:numPr>
          <w:ilvl w:val="0"/>
          <w:numId w:val="1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absolvent magisterského studia</w:t>
      </w:r>
      <w:r w:rsidR="008C7B9F" w:rsidRPr="00E16A0C">
        <w:rPr>
          <w:rFonts w:cs="Calibri"/>
          <w:sz w:val="20"/>
          <w:szCs w:val="20"/>
        </w:rPr>
        <w:t xml:space="preserve"> příslušného směru</w:t>
      </w:r>
      <w:r w:rsidR="009C1DE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(obor</w:t>
      </w:r>
      <w:r w:rsidR="00D41107">
        <w:rPr>
          <w:rFonts w:cs="Calibri"/>
          <w:sz w:val="20"/>
          <w:szCs w:val="20"/>
        </w:rPr>
        <w:t xml:space="preserve"> Aplikované vědy v</w:t>
      </w:r>
      <w:r w:rsidR="006A09C3">
        <w:rPr>
          <w:rFonts w:cs="Calibri"/>
          <w:sz w:val="20"/>
          <w:szCs w:val="20"/>
        </w:rPr>
        <w:t> </w:t>
      </w:r>
      <w:r w:rsidR="00D41107">
        <w:rPr>
          <w:rFonts w:cs="Calibri"/>
          <w:sz w:val="20"/>
          <w:szCs w:val="20"/>
        </w:rPr>
        <w:t>inženýrství</w:t>
      </w:r>
      <w:r>
        <w:rPr>
          <w:rFonts w:cs="Calibri"/>
          <w:sz w:val="20"/>
          <w:szCs w:val="20"/>
        </w:rPr>
        <w:t>, specializace matematické modelování, informatika</w:t>
      </w:r>
      <w:r w:rsidR="00D127B1">
        <w:rPr>
          <w:rFonts w:cs="Calibri"/>
          <w:sz w:val="20"/>
          <w:szCs w:val="20"/>
        </w:rPr>
        <w:t xml:space="preserve"> se znalostí fyzikálně-chemických procesů</w:t>
      </w:r>
      <w:r>
        <w:rPr>
          <w:rFonts w:cs="Calibri"/>
          <w:sz w:val="20"/>
          <w:szCs w:val="20"/>
        </w:rPr>
        <w:t>)</w:t>
      </w:r>
    </w:p>
    <w:p w:rsidR="002178F5" w:rsidRDefault="002178F5" w:rsidP="002178F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1D070E">
        <w:rPr>
          <w:sz w:val="20"/>
          <w:szCs w:val="20"/>
        </w:rPr>
        <w:t xml:space="preserve">znalost </w:t>
      </w:r>
      <w:r w:rsidR="001D070E">
        <w:rPr>
          <w:sz w:val="20"/>
          <w:szCs w:val="20"/>
        </w:rPr>
        <w:t>AJ</w:t>
      </w:r>
      <w:r w:rsidR="001D070E" w:rsidRPr="001D070E">
        <w:rPr>
          <w:sz w:val="20"/>
          <w:szCs w:val="20"/>
        </w:rPr>
        <w:t xml:space="preserve"> slovem i písmem</w:t>
      </w:r>
    </w:p>
    <w:p w:rsidR="001D070E" w:rsidRPr="006B6E65" w:rsidRDefault="001D070E" w:rsidP="001D070E">
      <w:pPr>
        <w:pStyle w:val="Odstavecseseznamem"/>
        <w:numPr>
          <w:ilvl w:val="0"/>
          <w:numId w:val="1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praxe na projektech </w:t>
      </w:r>
      <w:proofErr w:type="spellStart"/>
      <w:r>
        <w:rPr>
          <w:rFonts w:cs="Calibri"/>
          <w:sz w:val="20"/>
          <w:szCs w:val="20"/>
        </w:rPr>
        <w:t>VaV</w:t>
      </w:r>
      <w:proofErr w:type="spellEnd"/>
    </w:p>
    <w:p w:rsidR="002178F5" w:rsidRPr="006A09C3" w:rsidRDefault="002178F5" w:rsidP="002178F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A09C3">
        <w:rPr>
          <w:sz w:val="20"/>
          <w:szCs w:val="20"/>
        </w:rPr>
        <w:t>odborná praxe minimálně 5 let v oblasti modelování migrace radionuklidů a</w:t>
      </w:r>
      <w:r w:rsidR="006A09C3" w:rsidRPr="006A09C3">
        <w:rPr>
          <w:sz w:val="20"/>
          <w:szCs w:val="20"/>
        </w:rPr>
        <w:t> </w:t>
      </w:r>
      <w:r w:rsidRPr="006A09C3">
        <w:rPr>
          <w:sz w:val="20"/>
          <w:szCs w:val="20"/>
        </w:rPr>
        <w:t xml:space="preserve">úložných </w:t>
      </w:r>
      <w:r w:rsidR="001D070E" w:rsidRPr="006A09C3">
        <w:rPr>
          <w:sz w:val="20"/>
          <w:szCs w:val="20"/>
        </w:rPr>
        <w:t>systémů pro radioaktivní odpady</w:t>
      </w:r>
    </w:p>
    <w:p w:rsidR="006A09C3" w:rsidRPr="00E16A0C" w:rsidRDefault="006A09C3" w:rsidP="00A17FB8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477313" w:rsidRPr="00E16A0C" w:rsidRDefault="00477313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</w:t>
      </w:r>
      <w:r w:rsidR="00E16A0C" w:rsidRPr="00E16A0C">
        <w:rPr>
          <w:rFonts w:cs="Calibri"/>
          <w:sz w:val="20"/>
          <w:szCs w:val="20"/>
        </w:rPr>
        <w:t>, případně dle dohody</w:t>
      </w:r>
    </w:p>
    <w:p w:rsidR="002178F5" w:rsidRDefault="002178F5" w:rsidP="002178F5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8B5686">
        <w:rPr>
          <w:rFonts w:cs="Calibri"/>
          <w:sz w:val="20"/>
          <w:szCs w:val="20"/>
        </w:rPr>
        <w:t xml:space="preserve">určitou </w:t>
      </w:r>
      <w:r w:rsidR="008B5686" w:rsidRPr="008B5686">
        <w:rPr>
          <w:rFonts w:cs="Calibri"/>
          <w:sz w:val="20"/>
          <w:szCs w:val="20"/>
        </w:rPr>
        <w:t xml:space="preserve">do </w:t>
      </w:r>
      <w:proofErr w:type="gramStart"/>
      <w:r w:rsidRPr="008B5686">
        <w:rPr>
          <w:rFonts w:cs="Calibri"/>
          <w:sz w:val="20"/>
          <w:szCs w:val="20"/>
        </w:rPr>
        <w:t>31.12.2019</w:t>
      </w:r>
      <w:proofErr w:type="gramEnd"/>
      <w:r w:rsidRPr="008B5686">
        <w:rPr>
          <w:rFonts w:cs="Calibri"/>
          <w:sz w:val="20"/>
          <w:szCs w:val="20"/>
        </w:rPr>
        <w:t>,</w:t>
      </w:r>
      <w:r w:rsidRPr="00BA27B0">
        <w:rPr>
          <w:rFonts w:cs="Calibri"/>
          <w:sz w:val="20"/>
          <w:szCs w:val="20"/>
        </w:rPr>
        <w:t xml:space="preserve">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lastRenderedPageBreak/>
        <w:t>Termín nástupu:</w:t>
      </w:r>
    </w:p>
    <w:p w:rsidR="00477313" w:rsidRDefault="003D38FF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 w:rsidRPr="008B5686">
        <w:rPr>
          <w:rFonts w:cs="Calibri"/>
          <w:sz w:val="20"/>
          <w:szCs w:val="20"/>
        </w:rPr>
        <w:t>červenec</w:t>
      </w:r>
      <w:r w:rsidR="00A87174" w:rsidRPr="008B5686">
        <w:rPr>
          <w:rFonts w:cs="Calibri"/>
          <w:sz w:val="20"/>
          <w:szCs w:val="20"/>
        </w:rPr>
        <w:t xml:space="preserve"> 201</w:t>
      </w:r>
      <w:r w:rsidR="000E4CA7" w:rsidRPr="008B5686">
        <w:rPr>
          <w:rFonts w:cs="Calibri"/>
          <w:sz w:val="20"/>
          <w:szCs w:val="20"/>
        </w:rPr>
        <w:t>8</w:t>
      </w:r>
      <w:r w:rsidR="00A87174" w:rsidRPr="008B5686">
        <w:rPr>
          <w:rFonts w:cs="Calibri"/>
          <w:sz w:val="20"/>
          <w:szCs w:val="20"/>
        </w:rPr>
        <w:t>, případně</w:t>
      </w:r>
      <w:r w:rsidR="00A87174">
        <w:rPr>
          <w:rFonts w:cs="Calibri"/>
          <w:sz w:val="20"/>
          <w:szCs w:val="20"/>
        </w:rPr>
        <w:t xml:space="preserve"> dle dohody</w:t>
      </w:r>
    </w:p>
    <w:p w:rsidR="008B5686" w:rsidRPr="00E16A0C" w:rsidRDefault="008B5686" w:rsidP="008B5686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Mzdové zařazení:</w:t>
      </w:r>
    </w:p>
    <w:p w:rsidR="00477313" w:rsidRPr="00E16A0C" w:rsidRDefault="0047731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mzdová třída </w:t>
      </w:r>
      <w:r w:rsidR="008C7B9F" w:rsidRPr="00E16A0C">
        <w:rPr>
          <w:rFonts w:cs="Calibri"/>
          <w:sz w:val="20"/>
          <w:szCs w:val="20"/>
        </w:rPr>
        <w:t>C</w:t>
      </w:r>
      <w:r w:rsidR="002178F5">
        <w:rPr>
          <w:rFonts w:cs="Calibri"/>
          <w:sz w:val="20"/>
          <w:szCs w:val="20"/>
        </w:rPr>
        <w:t>4</w:t>
      </w:r>
      <w:r w:rsidR="008C7B9F" w:rsidRPr="00E16A0C">
        <w:rPr>
          <w:rFonts w:cs="Calibri"/>
          <w:sz w:val="20"/>
          <w:szCs w:val="20"/>
        </w:rPr>
        <w:t xml:space="preserve"> -</w:t>
      </w:r>
      <w:r w:rsidR="00E16A0C" w:rsidRPr="00E16A0C">
        <w:rPr>
          <w:rFonts w:cs="Calibri"/>
          <w:sz w:val="20"/>
          <w:szCs w:val="20"/>
        </w:rPr>
        <w:t xml:space="preserve"> dále</w:t>
      </w:r>
      <w:r w:rsidRPr="00E16A0C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477313" w:rsidRPr="00E16A0C" w:rsidRDefault="00477313" w:rsidP="00C45604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477313" w:rsidRPr="00E16A0C" w:rsidRDefault="00477313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16A0C" w:rsidRPr="00E16A0C" w:rsidRDefault="00E16A0C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477313" w:rsidRPr="00E16A0C" w:rsidRDefault="00477313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477313" w:rsidRPr="00E16A0C" w:rsidRDefault="00477313" w:rsidP="008B5686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477313" w:rsidRPr="00E16A0C" w:rsidRDefault="00477313" w:rsidP="008B5686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b)      stručná charakteristika dosavadní odborné, vědecké a výzkumné činnosti</w:t>
      </w:r>
    </w:p>
    <w:p w:rsidR="00477313" w:rsidRPr="00E16A0C" w:rsidRDefault="00477313" w:rsidP="008B5686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c)</w:t>
      </w:r>
      <w:r w:rsidRPr="00E16A0C">
        <w:rPr>
          <w:rFonts w:cs="Calibri"/>
          <w:sz w:val="20"/>
          <w:szCs w:val="20"/>
        </w:rPr>
        <w:tab/>
        <w:t xml:space="preserve">   seznam publik</w:t>
      </w:r>
      <w:r w:rsidR="00677C38" w:rsidRPr="00E16A0C">
        <w:rPr>
          <w:rFonts w:cs="Calibri"/>
          <w:sz w:val="20"/>
          <w:szCs w:val="20"/>
        </w:rPr>
        <w:t>ovaných odborných prací</w:t>
      </w:r>
      <w:r w:rsidRPr="00E16A0C">
        <w:rPr>
          <w:rFonts w:cs="Calibri"/>
          <w:sz w:val="20"/>
          <w:szCs w:val="20"/>
        </w:rPr>
        <w:t xml:space="preserve"> s případnými ohlasy</w:t>
      </w:r>
    </w:p>
    <w:p w:rsidR="00677C38" w:rsidRPr="00E16A0C" w:rsidRDefault="00677C38" w:rsidP="008B5686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</w:t>
      </w:r>
      <w:r w:rsidR="00477313" w:rsidRPr="00E16A0C">
        <w:rPr>
          <w:rFonts w:cs="Calibri"/>
          <w:sz w:val="20"/>
          <w:szCs w:val="20"/>
        </w:rPr>
        <w:t>)     doklady o ukončeném vzdělání</w:t>
      </w:r>
      <w:r w:rsidRPr="00E16A0C">
        <w:rPr>
          <w:rFonts w:cs="Calibri"/>
          <w:sz w:val="20"/>
          <w:szCs w:val="20"/>
        </w:rPr>
        <w:t>, příp. doklady o odborné způs</w:t>
      </w:r>
      <w:r w:rsidR="008B5686">
        <w:rPr>
          <w:rFonts w:cs="Calibri"/>
          <w:sz w:val="20"/>
          <w:szCs w:val="20"/>
        </w:rPr>
        <w:t>obilosti a členství v </w:t>
      </w:r>
      <w:proofErr w:type="gramStart"/>
      <w:r w:rsidR="008B5686">
        <w:rPr>
          <w:rFonts w:cs="Calibri"/>
          <w:sz w:val="20"/>
          <w:szCs w:val="20"/>
        </w:rPr>
        <w:t xml:space="preserve">odborných          </w:t>
      </w:r>
      <w:r w:rsidRPr="00E16A0C">
        <w:rPr>
          <w:rFonts w:cs="Calibri"/>
          <w:sz w:val="20"/>
          <w:szCs w:val="20"/>
        </w:rPr>
        <w:t>společnostech</w:t>
      </w:r>
      <w:proofErr w:type="gramEnd"/>
      <w:r w:rsidRPr="00E16A0C">
        <w:rPr>
          <w:rFonts w:cs="Calibri"/>
          <w:sz w:val="20"/>
          <w:szCs w:val="20"/>
        </w:rPr>
        <w:t>,</w:t>
      </w:r>
      <w:r w:rsidR="008B5686">
        <w:rPr>
          <w:rFonts w:cs="Calibri"/>
          <w:sz w:val="20"/>
          <w:szCs w:val="20"/>
        </w:rPr>
        <w:t xml:space="preserve"> </w:t>
      </w:r>
      <w:r w:rsidRPr="00E16A0C">
        <w:rPr>
          <w:rFonts w:cs="Calibri"/>
          <w:sz w:val="20"/>
          <w:szCs w:val="20"/>
        </w:rPr>
        <w:t>příp. hodnocení z předchozího pracoviště</w:t>
      </w:r>
    </w:p>
    <w:p w:rsidR="00C45604" w:rsidRDefault="00E16A0C" w:rsidP="00C45604">
      <w:pPr>
        <w:tabs>
          <w:tab w:val="left" w:pos="4135"/>
        </w:tabs>
        <w:rPr>
          <w:rFonts w:cs="Calibri"/>
          <w:b/>
          <w:bCs/>
          <w:i/>
          <w:color w:val="244061"/>
        </w:rPr>
      </w:pPr>
      <w:r w:rsidRPr="00E16A0C">
        <w:rPr>
          <w:rFonts w:cs="Calibri"/>
        </w:rPr>
        <w:tab/>
      </w:r>
      <w:r w:rsidR="00477313"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477313" w:rsidRPr="00E16A0C" w:rsidRDefault="00477313" w:rsidP="00C45604">
      <w:pPr>
        <w:tabs>
          <w:tab w:val="left" w:pos="4135"/>
        </w:tabs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dne </w:t>
      </w:r>
      <w:proofErr w:type="gramStart"/>
      <w:r w:rsidR="008B5686">
        <w:rPr>
          <w:rFonts w:cs="Calibri"/>
          <w:b/>
          <w:bCs/>
          <w:i/>
          <w:color w:val="244061"/>
        </w:rPr>
        <w:t>2</w:t>
      </w:r>
      <w:r w:rsidR="009C23AA">
        <w:rPr>
          <w:rFonts w:cs="Calibri"/>
          <w:b/>
          <w:bCs/>
          <w:i/>
          <w:color w:val="244061"/>
        </w:rPr>
        <w:t>4</w:t>
      </w:r>
      <w:r w:rsidR="008B5686">
        <w:rPr>
          <w:rFonts w:cs="Calibri"/>
          <w:b/>
          <w:bCs/>
          <w:i/>
          <w:color w:val="244061"/>
        </w:rPr>
        <w:t>.05.2018</w:t>
      </w:r>
      <w:proofErr w:type="gramEnd"/>
      <w:r w:rsidR="008B5686">
        <w:rPr>
          <w:rFonts w:cs="Calibri"/>
          <w:b/>
          <w:bCs/>
          <w:i/>
          <w:color w:val="244061"/>
        </w:rPr>
        <w:t xml:space="preserve"> </w:t>
      </w:r>
      <w:r w:rsidR="009C1DE4">
        <w:rPr>
          <w:rFonts w:cs="Calibri"/>
          <w:b/>
          <w:bCs/>
          <w:i/>
          <w:color w:val="244061"/>
        </w:rPr>
        <w:t xml:space="preserve"> </w:t>
      </w:r>
      <w:r w:rsidRPr="009C1DE4">
        <w:rPr>
          <w:rFonts w:cs="Calibri"/>
          <w:b/>
          <w:bCs/>
          <w:i/>
          <w:color w:val="244061"/>
        </w:rPr>
        <w:t>e</w:t>
      </w:r>
      <w:r w:rsidRPr="00E16A0C">
        <w:rPr>
          <w:rFonts w:cs="Calibri"/>
          <w:b/>
          <w:bCs/>
          <w:i/>
          <w:color w:val="244061"/>
        </w:rPr>
        <w:t xml:space="preserve">-mailem nebo poštou na níže uvedené adresy: </w:t>
      </w:r>
    </w:p>
    <w:p w:rsidR="00477313" w:rsidRPr="00E16A0C" w:rsidRDefault="00477313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477313" w:rsidRPr="00E16A0C" w:rsidRDefault="00477313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Organizační a personální oddělení</w:t>
      </w:r>
    </w:p>
    <w:p w:rsidR="00477313" w:rsidRPr="00E16A0C" w:rsidRDefault="00477313" w:rsidP="00A14993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477313" w:rsidRPr="00E16A0C" w:rsidRDefault="00477313" w:rsidP="00EA7DAE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477313" w:rsidRPr="00E16A0C" w:rsidRDefault="00477313" w:rsidP="00EA7DAE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2178F5" w:rsidRDefault="00477313" w:rsidP="002178F5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Kontaktní osoba: </w:t>
      </w:r>
      <w:r w:rsidRPr="00E16A0C">
        <w:rPr>
          <w:rFonts w:cs="Calibri"/>
          <w:sz w:val="20"/>
          <w:szCs w:val="20"/>
        </w:rPr>
        <w:tab/>
      </w:r>
      <w:r w:rsidR="002178F5">
        <w:rPr>
          <w:rFonts w:cs="Calibri"/>
          <w:sz w:val="20"/>
          <w:szCs w:val="20"/>
        </w:rPr>
        <w:t>Mgr</w:t>
      </w:r>
      <w:r w:rsidR="002178F5" w:rsidRPr="00E16A0C">
        <w:rPr>
          <w:rFonts w:cs="Calibri"/>
          <w:sz w:val="20"/>
          <w:szCs w:val="20"/>
        </w:rPr>
        <w:t xml:space="preserve">. </w:t>
      </w:r>
      <w:r w:rsidR="002178F5">
        <w:rPr>
          <w:rFonts w:cs="Calibri"/>
          <w:sz w:val="20"/>
          <w:szCs w:val="20"/>
        </w:rPr>
        <w:t>Jitka Havlíková</w:t>
      </w:r>
      <w:r w:rsidR="002178F5" w:rsidRPr="00E16A0C">
        <w:rPr>
          <w:rFonts w:cs="Calibri"/>
          <w:sz w:val="20"/>
          <w:szCs w:val="20"/>
        </w:rPr>
        <w:t xml:space="preserve">, </w:t>
      </w:r>
      <w:r w:rsidR="002178F5">
        <w:rPr>
          <w:rFonts w:cs="Calibri"/>
          <w:sz w:val="20"/>
          <w:szCs w:val="20"/>
        </w:rPr>
        <w:t>Personální o</w:t>
      </w:r>
      <w:r w:rsidR="002178F5" w:rsidRPr="00E16A0C">
        <w:rPr>
          <w:rFonts w:cs="Calibri"/>
          <w:sz w:val="20"/>
          <w:szCs w:val="20"/>
        </w:rPr>
        <w:t>ddělení</w:t>
      </w:r>
    </w:p>
    <w:p w:rsidR="00477313" w:rsidRPr="00E16A0C" w:rsidRDefault="00477313" w:rsidP="002178F5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 w:rsidR="00A018F5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477313" w:rsidRPr="00E16A0C" w:rsidRDefault="00477313" w:rsidP="00EA7DAE">
      <w:pPr>
        <w:spacing w:after="0" w:line="240" w:lineRule="auto"/>
        <w:rPr>
          <w:rFonts w:cs="Calibri"/>
          <w:sz w:val="20"/>
          <w:szCs w:val="20"/>
        </w:rPr>
      </w:pPr>
    </w:p>
    <w:p w:rsidR="002178F5" w:rsidRDefault="002178F5" w:rsidP="002178F5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C45604">
        <w:rPr>
          <w:b/>
          <w:bCs/>
          <w:i/>
          <w:color w:val="244061"/>
        </w:rPr>
        <w:t>2</w:t>
      </w:r>
      <w:r w:rsidR="009C23AA">
        <w:rPr>
          <w:b/>
          <w:bCs/>
          <w:i/>
          <w:color w:val="244061"/>
        </w:rPr>
        <w:t>4</w:t>
      </w:r>
      <w:bookmarkStart w:id="0" w:name="_GoBack"/>
      <w:bookmarkEnd w:id="0"/>
      <w:r w:rsidR="00C45604">
        <w:rPr>
          <w:b/>
          <w:bCs/>
          <w:i/>
          <w:color w:val="244061"/>
        </w:rPr>
        <w:t>.04.2018</w:t>
      </w:r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477313" w:rsidRPr="00E16A0C" w:rsidRDefault="002178F5" w:rsidP="00C45604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na webových stránkách Ústavu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sectPr w:rsidR="00477313" w:rsidRPr="00E16A0C" w:rsidSect="00C45604">
      <w:headerReference w:type="default" r:id="rId11"/>
      <w:footerReference w:type="default" r:id="rId12"/>
      <w:pgSz w:w="11906" w:h="16838" w:code="9"/>
      <w:pgMar w:top="1417" w:right="1274" w:bottom="1276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F6" w:rsidRPr="00D91740" w:rsidRDefault="000E74F6" w:rsidP="00D91740">
      <w:r>
        <w:separator/>
      </w:r>
    </w:p>
  </w:endnote>
  <w:endnote w:type="continuationSeparator" w:id="0">
    <w:p w:rsidR="000E74F6" w:rsidRPr="00D91740" w:rsidRDefault="000E74F6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Default="005800D2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5800D2" w:rsidRDefault="005800D2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5800D2" w:rsidRDefault="000E74F6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2" type="#_x0000_t75" alt="TUL-word_Stránka_18" style="position:absolute;margin-left:-57.3pt;margin-top:.05pt;width:595.85pt;height:40.15pt;z-index:-1;visibility:visible">
          <v:imagedata r:id="rId1" o:title="TUL-word_Stránka_18"/>
        </v:shape>
      </w:pict>
    </w:r>
    <w:r w:rsidR="005800D2">
      <w:rPr>
        <w:b/>
        <w:bCs/>
        <w:color w:val="221E1F"/>
        <w:sz w:val="12"/>
        <w:szCs w:val="16"/>
      </w:rPr>
      <w:t>T</w:t>
    </w:r>
    <w:r w:rsidR="005800D2" w:rsidRPr="00CC2079">
      <w:rPr>
        <w:b/>
        <w:bCs/>
        <w:color w:val="221E1F"/>
        <w:sz w:val="12"/>
        <w:szCs w:val="16"/>
      </w:rPr>
      <w:t>ECHNICKÁ UNIVERZITA V</w:t>
    </w:r>
    <w:r w:rsidR="005800D2">
      <w:rPr>
        <w:b/>
        <w:bCs/>
        <w:color w:val="221E1F"/>
        <w:sz w:val="12"/>
        <w:szCs w:val="16"/>
      </w:rPr>
      <w:t> </w:t>
    </w:r>
    <w:proofErr w:type="spellStart"/>
    <w:r w:rsidR="005800D2" w:rsidRPr="00CC2079">
      <w:rPr>
        <w:b/>
        <w:bCs/>
        <w:color w:val="221E1F"/>
        <w:sz w:val="12"/>
        <w:szCs w:val="16"/>
      </w:rPr>
      <w:t>LIBERCI</w:t>
    </w:r>
    <w:r w:rsidR="005800D2" w:rsidRPr="00312882">
      <w:rPr>
        <w:b/>
        <w:color w:val="C10A2B"/>
        <w:sz w:val="12"/>
        <w:szCs w:val="16"/>
      </w:rPr>
      <w:t>|</w:t>
    </w:r>
    <w:r w:rsidR="005800D2" w:rsidRPr="00B0699E">
      <w:rPr>
        <w:b/>
        <w:bCs/>
        <w:color w:val="C10A2B"/>
        <w:sz w:val="12"/>
        <w:szCs w:val="16"/>
      </w:rPr>
      <w:t>Ústav</w:t>
    </w:r>
    <w:proofErr w:type="spellEnd"/>
    <w:r w:rsidR="005800D2" w:rsidRPr="00B0699E">
      <w:rPr>
        <w:b/>
        <w:bCs/>
        <w:color w:val="C10A2B"/>
        <w:sz w:val="12"/>
        <w:szCs w:val="16"/>
      </w:rPr>
      <w:t xml:space="preserve"> pro </w:t>
    </w:r>
    <w:proofErr w:type="spellStart"/>
    <w:r w:rsidR="005800D2" w:rsidRPr="00B0699E">
      <w:rPr>
        <w:b/>
        <w:bCs/>
        <w:color w:val="C10A2B"/>
        <w:sz w:val="12"/>
        <w:szCs w:val="16"/>
      </w:rPr>
      <w:t>nanomateriály</w:t>
    </w:r>
    <w:proofErr w:type="spellEnd"/>
    <w:r w:rsidR="005800D2" w:rsidRPr="00B0699E">
      <w:rPr>
        <w:b/>
        <w:bCs/>
        <w:color w:val="C10A2B"/>
        <w:sz w:val="12"/>
        <w:szCs w:val="16"/>
      </w:rPr>
      <w:t xml:space="preserve">, pokročilé technologie a </w:t>
    </w:r>
    <w:proofErr w:type="spellStart"/>
    <w:r w:rsidR="005800D2" w:rsidRPr="00B0699E">
      <w:rPr>
        <w:b/>
        <w:bCs/>
        <w:color w:val="C10A2B"/>
        <w:sz w:val="12"/>
        <w:szCs w:val="16"/>
      </w:rPr>
      <w:t>inovace</w:t>
    </w:r>
    <w:r w:rsidR="005800D2" w:rsidRPr="00312882">
      <w:rPr>
        <w:b/>
        <w:color w:val="C10A2B"/>
        <w:sz w:val="12"/>
        <w:szCs w:val="16"/>
      </w:rPr>
      <w:t>|</w:t>
    </w:r>
    <w:r w:rsidR="005800D2" w:rsidRPr="00CC2079">
      <w:rPr>
        <w:color w:val="57585A"/>
        <w:sz w:val="12"/>
        <w:szCs w:val="16"/>
      </w:rPr>
      <w:t>Studentská</w:t>
    </w:r>
    <w:proofErr w:type="spellEnd"/>
    <w:r w:rsidR="005800D2" w:rsidRPr="00CC2079">
      <w:rPr>
        <w:color w:val="57585A"/>
        <w:sz w:val="12"/>
        <w:szCs w:val="16"/>
      </w:rPr>
      <w:t xml:space="preserve"> 1402/2</w:t>
    </w:r>
    <w:r w:rsidR="005800D2" w:rsidRPr="00312882">
      <w:rPr>
        <w:b/>
        <w:color w:val="C10A2B"/>
        <w:sz w:val="12"/>
        <w:szCs w:val="16"/>
      </w:rPr>
      <w:t>|</w:t>
    </w:r>
    <w:r w:rsidR="005800D2" w:rsidRPr="00CC2079">
      <w:rPr>
        <w:color w:val="57585A"/>
        <w:sz w:val="12"/>
        <w:szCs w:val="16"/>
      </w:rPr>
      <w:t>461 17 Liberec 1</w:t>
    </w:r>
  </w:p>
  <w:p w:rsidR="005800D2" w:rsidRDefault="005800D2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+420 485 353 006</w:t>
    </w:r>
    <w:r w:rsidRPr="00DA73DE">
      <w:rPr>
        <w:b/>
        <w:iCs/>
        <w:color w:val="C00000"/>
        <w:sz w:val="11"/>
        <w:szCs w:val="9"/>
      </w:rPr>
      <w:t>|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>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5800D2" w:rsidRPr="00E16A0C" w:rsidRDefault="000E74F6" w:rsidP="00E16A0C">
    <w:pPr>
      <w:pStyle w:val="Zpat"/>
    </w:pPr>
    <w:r>
      <w:rPr>
        <w:noProof/>
      </w:rPr>
      <w:pict>
        <v:shape id="obrázek 3" o:spid="_x0000_s2051" type="#_x0000_t75" alt="TUL-word_Stránka_18" style="position:absolute;margin-left:-.6pt;margin-top:801.9pt;width:595.85pt;height:40.15pt;z-index:-2;visibility:visible">
          <v:imagedata r:id="rId1" o:title="TUL-word_Stránka_18"/>
        </v:shape>
      </w:pict>
    </w:r>
    <w:r>
      <w:rPr>
        <w:noProof/>
      </w:rPr>
      <w:pict>
        <v:shape id="obrázek 2" o:spid="_x0000_s2050" type="#_x0000_t75" alt="TUL-word_Stránka_18" style="position:absolute;margin-left:-.6pt;margin-top:801.9pt;width:595.85pt;height:40.15pt;z-index:-3;visibility:visible">
          <v:imagedata r:id="rId1" o:title="TUL-word_Stránka_18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F6" w:rsidRPr="00D91740" w:rsidRDefault="000E74F6" w:rsidP="00D91740">
      <w:r>
        <w:separator/>
      </w:r>
    </w:p>
  </w:footnote>
  <w:footnote w:type="continuationSeparator" w:id="0">
    <w:p w:rsidR="000E74F6" w:rsidRPr="00D91740" w:rsidRDefault="000E74F6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2" w:rsidRPr="00D91740" w:rsidRDefault="000E74F6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TUL-word_Stránka_17" style="position:absolute;margin-left:-55.9pt;margin-top:-70.9pt;width:595.9pt;height:79.85pt;z-index:-4;visibility:visible">
          <v:imagedata r:id="rId1" o:title="TUL-word_Stránka_1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9A"/>
    <w:rsid w:val="00016D7E"/>
    <w:rsid w:val="00020671"/>
    <w:rsid w:val="0002342B"/>
    <w:rsid w:val="000306B7"/>
    <w:rsid w:val="00031CAA"/>
    <w:rsid w:val="00037E8B"/>
    <w:rsid w:val="0004347A"/>
    <w:rsid w:val="000626AB"/>
    <w:rsid w:val="00097E12"/>
    <w:rsid w:val="000A1F95"/>
    <w:rsid w:val="000A3267"/>
    <w:rsid w:val="000A7CF1"/>
    <w:rsid w:val="000C73BA"/>
    <w:rsid w:val="000D41DC"/>
    <w:rsid w:val="000D68CF"/>
    <w:rsid w:val="000E4CA7"/>
    <w:rsid w:val="000E74F6"/>
    <w:rsid w:val="000F1B08"/>
    <w:rsid w:val="000F2DBB"/>
    <w:rsid w:val="0010044E"/>
    <w:rsid w:val="00115A7C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B41E6"/>
    <w:rsid w:val="001D0688"/>
    <w:rsid w:val="001D070E"/>
    <w:rsid w:val="001E058E"/>
    <w:rsid w:val="001E0E5A"/>
    <w:rsid w:val="001E574E"/>
    <w:rsid w:val="001E6EA5"/>
    <w:rsid w:val="001F3E2D"/>
    <w:rsid w:val="002178F5"/>
    <w:rsid w:val="00225B74"/>
    <w:rsid w:val="002359FE"/>
    <w:rsid w:val="002373E5"/>
    <w:rsid w:val="00244E3D"/>
    <w:rsid w:val="0028035B"/>
    <w:rsid w:val="002836F8"/>
    <w:rsid w:val="00292B5D"/>
    <w:rsid w:val="002A2481"/>
    <w:rsid w:val="002C1BFA"/>
    <w:rsid w:val="002C734C"/>
    <w:rsid w:val="002E7D86"/>
    <w:rsid w:val="002F2D27"/>
    <w:rsid w:val="0031128F"/>
    <w:rsid w:val="00323F0A"/>
    <w:rsid w:val="00340192"/>
    <w:rsid w:val="003534CF"/>
    <w:rsid w:val="003655AF"/>
    <w:rsid w:val="00372720"/>
    <w:rsid w:val="00383ABD"/>
    <w:rsid w:val="003855A8"/>
    <w:rsid w:val="003924D7"/>
    <w:rsid w:val="00392572"/>
    <w:rsid w:val="003B1F7A"/>
    <w:rsid w:val="003B6301"/>
    <w:rsid w:val="003C2005"/>
    <w:rsid w:val="003C2732"/>
    <w:rsid w:val="003D0E9E"/>
    <w:rsid w:val="003D38FF"/>
    <w:rsid w:val="003D4251"/>
    <w:rsid w:val="003E23D0"/>
    <w:rsid w:val="003E39E8"/>
    <w:rsid w:val="003E73C1"/>
    <w:rsid w:val="003F49C8"/>
    <w:rsid w:val="003F53C3"/>
    <w:rsid w:val="003F5C1D"/>
    <w:rsid w:val="0040528F"/>
    <w:rsid w:val="00406748"/>
    <w:rsid w:val="0041455E"/>
    <w:rsid w:val="00415EDC"/>
    <w:rsid w:val="0042678B"/>
    <w:rsid w:val="00426FC1"/>
    <w:rsid w:val="00430B49"/>
    <w:rsid w:val="0046705B"/>
    <w:rsid w:val="0047294E"/>
    <w:rsid w:val="00477313"/>
    <w:rsid w:val="004867BD"/>
    <w:rsid w:val="004B52FC"/>
    <w:rsid w:val="004C5522"/>
    <w:rsid w:val="004C6A51"/>
    <w:rsid w:val="004D2CEC"/>
    <w:rsid w:val="004E5EE1"/>
    <w:rsid w:val="004F2057"/>
    <w:rsid w:val="00511794"/>
    <w:rsid w:val="0054513A"/>
    <w:rsid w:val="0054538F"/>
    <w:rsid w:val="00547F33"/>
    <w:rsid w:val="0056727D"/>
    <w:rsid w:val="005800D2"/>
    <w:rsid w:val="00581D47"/>
    <w:rsid w:val="005834DE"/>
    <w:rsid w:val="005A2064"/>
    <w:rsid w:val="005A52AB"/>
    <w:rsid w:val="005B1CC1"/>
    <w:rsid w:val="005B5332"/>
    <w:rsid w:val="005B70E7"/>
    <w:rsid w:val="005C195F"/>
    <w:rsid w:val="005C67B1"/>
    <w:rsid w:val="006139CC"/>
    <w:rsid w:val="00622DEF"/>
    <w:rsid w:val="0062547B"/>
    <w:rsid w:val="00635E47"/>
    <w:rsid w:val="006449D9"/>
    <w:rsid w:val="00677C38"/>
    <w:rsid w:val="00682258"/>
    <w:rsid w:val="00683EB5"/>
    <w:rsid w:val="00694A9A"/>
    <w:rsid w:val="006A09C3"/>
    <w:rsid w:val="006A148F"/>
    <w:rsid w:val="006A2B2E"/>
    <w:rsid w:val="006B2306"/>
    <w:rsid w:val="006B6E65"/>
    <w:rsid w:val="006C1248"/>
    <w:rsid w:val="006D1ECD"/>
    <w:rsid w:val="006E1EAA"/>
    <w:rsid w:val="006F2FA9"/>
    <w:rsid w:val="0070466F"/>
    <w:rsid w:val="00722C73"/>
    <w:rsid w:val="00724F47"/>
    <w:rsid w:val="00727D1E"/>
    <w:rsid w:val="00731F0B"/>
    <w:rsid w:val="00734AB8"/>
    <w:rsid w:val="00765B80"/>
    <w:rsid w:val="0077381C"/>
    <w:rsid w:val="00792DCC"/>
    <w:rsid w:val="007A6EE6"/>
    <w:rsid w:val="007B668B"/>
    <w:rsid w:val="007D462D"/>
    <w:rsid w:val="007E1211"/>
    <w:rsid w:val="007E1B00"/>
    <w:rsid w:val="007E3086"/>
    <w:rsid w:val="007F32A5"/>
    <w:rsid w:val="007F5229"/>
    <w:rsid w:val="007F55A7"/>
    <w:rsid w:val="008258D6"/>
    <w:rsid w:val="00830E69"/>
    <w:rsid w:val="00833AF6"/>
    <w:rsid w:val="00845DCC"/>
    <w:rsid w:val="00850615"/>
    <w:rsid w:val="008546C0"/>
    <w:rsid w:val="00867D73"/>
    <w:rsid w:val="008A71A9"/>
    <w:rsid w:val="008B5686"/>
    <w:rsid w:val="008C0752"/>
    <w:rsid w:val="008C7B9F"/>
    <w:rsid w:val="008C7C74"/>
    <w:rsid w:val="008F079A"/>
    <w:rsid w:val="009023BA"/>
    <w:rsid w:val="0093268F"/>
    <w:rsid w:val="009338CB"/>
    <w:rsid w:val="00935579"/>
    <w:rsid w:val="00935A3B"/>
    <w:rsid w:val="00940BBE"/>
    <w:rsid w:val="00953CCC"/>
    <w:rsid w:val="009562F4"/>
    <w:rsid w:val="00957E3F"/>
    <w:rsid w:val="00987F83"/>
    <w:rsid w:val="00991063"/>
    <w:rsid w:val="009A55F6"/>
    <w:rsid w:val="009B0054"/>
    <w:rsid w:val="009B3FFE"/>
    <w:rsid w:val="009B4394"/>
    <w:rsid w:val="009B6FDE"/>
    <w:rsid w:val="009C1DE4"/>
    <w:rsid w:val="009C23AA"/>
    <w:rsid w:val="009C3F89"/>
    <w:rsid w:val="009E1C5E"/>
    <w:rsid w:val="009E5571"/>
    <w:rsid w:val="00A018F5"/>
    <w:rsid w:val="00A14993"/>
    <w:rsid w:val="00A1575D"/>
    <w:rsid w:val="00A168E4"/>
    <w:rsid w:val="00A17FB8"/>
    <w:rsid w:val="00A51007"/>
    <w:rsid w:val="00A67D54"/>
    <w:rsid w:val="00A760BF"/>
    <w:rsid w:val="00A83757"/>
    <w:rsid w:val="00A87174"/>
    <w:rsid w:val="00A93E85"/>
    <w:rsid w:val="00AB119B"/>
    <w:rsid w:val="00AC6790"/>
    <w:rsid w:val="00B013E9"/>
    <w:rsid w:val="00B03567"/>
    <w:rsid w:val="00B11F36"/>
    <w:rsid w:val="00B22B3F"/>
    <w:rsid w:val="00B2558D"/>
    <w:rsid w:val="00B65538"/>
    <w:rsid w:val="00B657C7"/>
    <w:rsid w:val="00B678D3"/>
    <w:rsid w:val="00B82B57"/>
    <w:rsid w:val="00B94D65"/>
    <w:rsid w:val="00BA6347"/>
    <w:rsid w:val="00BD2CAF"/>
    <w:rsid w:val="00BD4858"/>
    <w:rsid w:val="00BD4B5B"/>
    <w:rsid w:val="00BE4CE5"/>
    <w:rsid w:val="00BE5951"/>
    <w:rsid w:val="00BF1E1F"/>
    <w:rsid w:val="00C17DE9"/>
    <w:rsid w:val="00C2033B"/>
    <w:rsid w:val="00C27944"/>
    <w:rsid w:val="00C27B16"/>
    <w:rsid w:val="00C3675D"/>
    <w:rsid w:val="00C45604"/>
    <w:rsid w:val="00CB430D"/>
    <w:rsid w:val="00CC2079"/>
    <w:rsid w:val="00CC702E"/>
    <w:rsid w:val="00CD0C50"/>
    <w:rsid w:val="00CF6377"/>
    <w:rsid w:val="00D00AA5"/>
    <w:rsid w:val="00D10911"/>
    <w:rsid w:val="00D127B1"/>
    <w:rsid w:val="00D20B9F"/>
    <w:rsid w:val="00D41107"/>
    <w:rsid w:val="00D47869"/>
    <w:rsid w:val="00D818A6"/>
    <w:rsid w:val="00D91740"/>
    <w:rsid w:val="00D97AD2"/>
    <w:rsid w:val="00DA6B94"/>
    <w:rsid w:val="00DA73DE"/>
    <w:rsid w:val="00DB49AE"/>
    <w:rsid w:val="00DC1A2B"/>
    <w:rsid w:val="00DD2774"/>
    <w:rsid w:val="00DF3F1D"/>
    <w:rsid w:val="00DF56E4"/>
    <w:rsid w:val="00E0103F"/>
    <w:rsid w:val="00E03130"/>
    <w:rsid w:val="00E0357F"/>
    <w:rsid w:val="00E04142"/>
    <w:rsid w:val="00E14E1D"/>
    <w:rsid w:val="00E16A0C"/>
    <w:rsid w:val="00E30045"/>
    <w:rsid w:val="00E46B82"/>
    <w:rsid w:val="00E63C1E"/>
    <w:rsid w:val="00E7026A"/>
    <w:rsid w:val="00E76C95"/>
    <w:rsid w:val="00EA7DAE"/>
    <w:rsid w:val="00EB40DD"/>
    <w:rsid w:val="00ED7798"/>
    <w:rsid w:val="00EE43CB"/>
    <w:rsid w:val="00EF72BA"/>
    <w:rsid w:val="00F04678"/>
    <w:rsid w:val="00F06EA0"/>
    <w:rsid w:val="00F120AD"/>
    <w:rsid w:val="00F13E3B"/>
    <w:rsid w:val="00F15FF1"/>
    <w:rsid w:val="00F21D13"/>
    <w:rsid w:val="00F254CB"/>
    <w:rsid w:val="00F364D0"/>
    <w:rsid w:val="00F47BDF"/>
    <w:rsid w:val="00F7169F"/>
    <w:rsid w:val="00F876AA"/>
    <w:rsid w:val="00FA2797"/>
    <w:rsid w:val="00FB2A8C"/>
    <w:rsid w:val="00FC7439"/>
    <w:rsid w:val="00FD3CC9"/>
    <w:rsid w:val="00FE3A8F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C6E1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  <w:lang w:val="x-none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3819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http://www.tul.cz/uredni-deska/uredni-deska-tul/vyberova-rizeni-volna-mista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cp:lastPrinted>2012-07-26T09:02:00Z</cp:lastPrinted>
  <dcterms:created xsi:type="dcterms:W3CDTF">2018-04-20T08:29:00Z</dcterms:created>
  <dcterms:modified xsi:type="dcterms:W3CDTF">2018-04-24T08:38:00Z</dcterms:modified>
</cp:coreProperties>
</file>