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C3510C" w:rsidRDefault="002737EA" w:rsidP="002737EA">
      <w:pPr>
        <w:spacing w:after="0" w:line="240" w:lineRule="auto"/>
        <w:jc w:val="center"/>
        <w:rPr>
          <w:b/>
          <w:bCs/>
          <w:sz w:val="24"/>
          <w:szCs w:val="24"/>
          <w:lang w:val="en-GB"/>
        </w:rPr>
      </w:pPr>
    </w:p>
    <w:p w:rsidR="002737EA" w:rsidRPr="00C3510C" w:rsidRDefault="002737EA" w:rsidP="002737EA">
      <w:pPr>
        <w:spacing w:after="0" w:line="240" w:lineRule="auto"/>
        <w:jc w:val="center"/>
        <w:outlineLvl w:val="0"/>
        <w:rPr>
          <w:b/>
          <w:bCs/>
          <w:caps/>
          <w:color w:val="993366"/>
          <w:sz w:val="42"/>
          <w:szCs w:val="42"/>
          <w:lang w:val="en-GB"/>
        </w:rPr>
      </w:pPr>
      <w:r w:rsidRPr="00C3510C">
        <w:rPr>
          <w:b/>
          <w:bCs/>
          <w:caps/>
          <w:color w:val="993366"/>
          <w:sz w:val="42"/>
          <w:szCs w:val="42"/>
          <w:lang w:val="en-GB"/>
        </w:rPr>
        <w:t>junior researcher at the Department of nanomaterials in natural sciences – 8280</w:t>
      </w:r>
    </w:p>
    <w:p w:rsidR="006815A1" w:rsidRPr="003F7C74" w:rsidRDefault="006815A1" w:rsidP="006815A1">
      <w:pPr>
        <w:spacing w:after="0" w:line="240" w:lineRule="auto"/>
        <w:jc w:val="center"/>
        <w:outlineLvl w:val="0"/>
        <w:rPr>
          <w:b/>
          <w:bCs/>
          <w:caps/>
          <w:color w:val="993366"/>
          <w:sz w:val="32"/>
          <w:szCs w:val="42"/>
        </w:rPr>
      </w:pPr>
      <w:r>
        <w:rPr>
          <w:b/>
          <w:bCs/>
          <w:caps/>
          <w:color w:val="993366"/>
          <w:sz w:val="32"/>
          <w:szCs w:val="42"/>
        </w:rPr>
        <w:t>VŘ 6</w:t>
      </w:r>
    </w:p>
    <w:p w:rsidR="002737EA" w:rsidRPr="006815A1" w:rsidRDefault="002737EA" w:rsidP="006815A1">
      <w:pPr>
        <w:spacing w:after="0" w:line="240" w:lineRule="auto"/>
        <w:outlineLvl w:val="0"/>
        <w:rPr>
          <w:b/>
          <w:bCs/>
          <w:caps/>
          <w:color w:val="993366"/>
          <w:sz w:val="14"/>
          <w:szCs w:val="18"/>
          <w:lang w:val="en-GB"/>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C3510C" w:rsidRDefault="002737EA" w:rsidP="002737EA">
      <w:pPr>
        <w:spacing w:after="0" w:line="240" w:lineRule="auto"/>
        <w:jc w:val="center"/>
        <w:rPr>
          <w:b/>
          <w:bCs/>
          <w:caps/>
          <w:color w:val="CC0066"/>
          <w:sz w:val="44"/>
          <w:szCs w:val="44"/>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2737EA" w:rsidRPr="00C3510C" w:rsidRDefault="00C3510C" w:rsidP="00C3510C">
      <w:pPr>
        <w:pStyle w:val="Odstavecseseznamem"/>
        <w:numPr>
          <w:ilvl w:val="0"/>
          <w:numId w:val="1"/>
        </w:numPr>
        <w:spacing w:after="120"/>
        <w:jc w:val="both"/>
        <w:rPr>
          <w:rFonts w:cs="Calibri"/>
          <w:sz w:val="20"/>
          <w:szCs w:val="20"/>
          <w:lang w:val="en-GB"/>
        </w:rPr>
      </w:pPr>
      <w:r w:rsidRPr="00C3510C">
        <w:rPr>
          <w:rFonts w:cs="Calibri"/>
          <w:sz w:val="20"/>
          <w:szCs w:val="20"/>
          <w:lang w:val="en-GB"/>
        </w:rPr>
        <w:t>junior researcher at the Department of Nanomaterials in Natural Sciences</w:t>
      </w:r>
      <w:r w:rsidR="00931CF0">
        <w:rPr>
          <w:rFonts w:cs="Calibri"/>
          <w:sz w:val="20"/>
          <w:szCs w:val="20"/>
          <w:lang w:val="en-GB"/>
        </w:rPr>
        <w:t xml:space="preserve"> – organic analytic chemist</w:t>
      </w:r>
    </w:p>
    <w:p w:rsidR="002737EA" w:rsidRPr="00C3510C" w:rsidRDefault="002737EA" w:rsidP="006815A1">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931CF0" w:rsidRDefault="00220FB3" w:rsidP="00220FB3">
      <w:pPr>
        <w:pStyle w:val="Odstavecseseznamem"/>
        <w:numPr>
          <w:ilvl w:val="0"/>
          <w:numId w:val="1"/>
        </w:numPr>
        <w:jc w:val="both"/>
        <w:rPr>
          <w:sz w:val="20"/>
          <w:szCs w:val="20"/>
          <w:lang w:val="en-GB"/>
        </w:rPr>
      </w:pPr>
      <w:r>
        <w:rPr>
          <w:sz w:val="20"/>
          <w:szCs w:val="20"/>
          <w:lang w:val="en-GB"/>
        </w:rPr>
        <w:t>e</w:t>
      </w:r>
      <w:r w:rsidRPr="00BA2CAF">
        <w:rPr>
          <w:sz w:val="20"/>
          <w:szCs w:val="20"/>
          <w:lang w:val="en-GB"/>
        </w:rPr>
        <w:t>xperti</w:t>
      </w:r>
      <w:r>
        <w:rPr>
          <w:sz w:val="20"/>
          <w:szCs w:val="20"/>
          <w:lang w:val="en-GB"/>
        </w:rPr>
        <w:t xml:space="preserve">se and experience in organic analytic chemistry, </w:t>
      </w:r>
    </w:p>
    <w:p w:rsidR="00220FB3" w:rsidRPr="00BA2CAF" w:rsidRDefault="00931CF0" w:rsidP="00220FB3">
      <w:pPr>
        <w:pStyle w:val="Odstavecseseznamem"/>
        <w:numPr>
          <w:ilvl w:val="0"/>
          <w:numId w:val="1"/>
        </w:numPr>
        <w:jc w:val="both"/>
        <w:rPr>
          <w:sz w:val="20"/>
          <w:szCs w:val="20"/>
          <w:lang w:val="en-GB"/>
        </w:rPr>
      </w:pPr>
      <w:r>
        <w:rPr>
          <w:sz w:val="20"/>
          <w:szCs w:val="20"/>
          <w:lang w:val="en-GB"/>
        </w:rPr>
        <w:t xml:space="preserve">experience in </w:t>
      </w:r>
      <w:r w:rsidR="00220FB3">
        <w:rPr>
          <w:sz w:val="20"/>
          <w:szCs w:val="20"/>
          <w:lang w:val="en-GB"/>
        </w:rPr>
        <w:t>gas and liquid chromatography, tandem mass spectrometry</w:t>
      </w:r>
      <w:r w:rsidR="00220FB3" w:rsidRPr="00BA2CAF">
        <w:rPr>
          <w:sz w:val="20"/>
          <w:szCs w:val="20"/>
          <w:lang w:val="en-GB"/>
        </w:rPr>
        <w:t xml:space="preserve"> </w:t>
      </w:r>
    </w:p>
    <w:p w:rsidR="00220FB3" w:rsidRPr="00BA2CAF" w:rsidRDefault="00220FB3" w:rsidP="00220FB3">
      <w:pPr>
        <w:pStyle w:val="Odstavecseseznamem"/>
        <w:numPr>
          <w:ilvl w:val="0"/>
          <w:numId w:val="1"/>
        </w:numPr>
        <w:jc w:val="both"/>
        <w:rPr>
          <w:sz w:val="20"/>
          <w:szCs w:val="20"/>
          <w:lang w:val="en-GB"/>
        </w:rPr>
      </w:pPr>
      <w:r>
        <w:rPr>
          <w:sz w:val="20"/>
          <w:szCs w:val="20"/>
          <w:lang w:val="en-GB"/>
        </w:rPr>
        <w:t>experience with SPE and SPME sample preparation techniques</w:t>
      </w:r>
    </w:p>
    <w:p w:rsidR="00220FB3" w:rsidRPr="00BA2CAF" w:rsidRDefault="00220FB3" w:rsidP="00220FB3">
      <w:pPr>
        <w:pStyle w:val="Odstavecseseznamem"/>
        <w:numPr>
          <w:ilvl w:val="0"/>
          <w:numId w:val="1"/>
        </w:numPr>
        <w:jc w:val="both"/>
        <w:rPr>
          <w:sz w:val="20"/>
          <w:szCs w:val="20"/>
          <w:lang w:val="en-GB"/>
        </w:rPr>
      </w:pPr>
      <w:r>
        <w:rPr>
          <w:sz w:val="20"/>
          <w:szCs w:val="20"/>
          <w:lang w:val="en-GB"/>
        </w:rPr>
        <w:t>experience with real environmental matrices sampling</w:t>
      </w:r>
    </w:p>
    <w:p w:rsidR="00220FB3" w:rsidRPr="00BA2CAF" w:rsidRDefault="00220FB3" w:rsidP="00220FB3">
      <w:pPr>
        <w:pStyle w:val="Odstavecseseznamem"/>
        <w:numPr>
          <w:ilvl w:val="0"/>
          <w:numId w:val="1"/>
        </w:numPr>
        <w:jc w:val="both"/>
        <w:rPr>
          <w:sz w:val="20"/>
          <w:szCs w:val="20"/>
          <w:lang w:val="en-GB"/>
        </w:rPr>
      </w:pPr>
      <w:r>
        <w:rPr>
          <w:sz w:val="20"/>
          <w:szCs w:val="20"/>
          <w:lang w:val="en-GB"/>
        </w:rPr>
        <w:t>experience in environmental analytic laboratory</w:t>
      </w:r>
    </w:p>
    <w:p w:rsidR="00220FB3" w:rsidRPr="00BA2CAF" w:rsidRDefault="00220FB3" w:rsidP="00220FB3">
      <w:pPr>
        <w:pStyle w:val="Odstavecseseznamem"/>
        <w:numPr>
          <w:ilvl w:val="0"/>
          <w:numId w:val="1"/>
        </w:numPr>
        <w:jc w:val="both"/>
        <w:rPr>
          <w:sz w:val="20"/>
          <w:szCs w:val="20"/>
          <w:lang w:val="en-GB"/>
        </w:rPr>
      </w:pPr>
      <w:r>
        <w:rPr>
          <w:sz w:val="20"/>
          <w:szCs w:val="20"/>
          <w:lang w:val="en-GB"/>
        </w:rPr>
        <w:t>experience with laboratory management (good laboratory praxis)</w:t>
      </w:r>
      <w:r w:rsidRPr="00BA2CAF">
        <w:rPr>
          <w:sz w:val="20"/>
          <w:szCs w:val="20"/>
          <w:lang w:val="en-GB"/>
        </w:rPr>
        <w:t xml:space="preserve"> </w:t>
      </w:r>
    </w:p>
    <w:p w:rsidR="00220FB3" w:rsidRPr="00BA2CAF" w:rsidRDefault="00220FB3" w:rsidP="00220FB3">
      <w:pPr>
        <w:pStyle w:val="Odstavecseseznamem"/>
        <w:numPr>
          <w:ilvl w:val="0"/>
          <w:numId w:val="1"/>
        </w:numPr>
        <w:spacing w:after="120"/>
        <w:ind w:left="714" w:hanging="357"/>
        <w:jc w:val="both"/>
        <w:rPr>
          <w:rFonts w:cs="Calibri"/>
          <w:sz w:val="20"/>
          <w:szCs w:val="20"/>
          <w:lang w:val="en-GB"/>
        </w:rPr>
      </w:pPr>
      <w:r>
        <w:rPr>
          <w:rFonts w:cs="Calibri"/>
          <w:sz w:val="20"/>
          <w:szCs w:val="20"/>
          <w:lang w:val="en-GB"/>
        </w:rPr>
        <w:t>ability to data interpretation - creatively, systematically and conclusively</w:t>
      </w:r>
    </w:p>
    <w:p w:rsidR="00220FB3" w:rsidRDefault="00220FB3" w:rsidP="00220FB3">
      <w:pPr>
        <w:pStyle w:val="Odstavecseseznamem"/>
        <w:numPr>
          <w:ilvl w:val="0"/>
          <w:numId w:val="1"/>
        </w:numPr>
        <w:spacing w:after="120"/>
        <w:ind w:left="714" w:hanging="357"/>
        <w:jc w:val="both"/>
        <w:rPr>
          <w:rFonts w:cs="Calibri"/>
          <w:sz w:val="20"/>
          <w:szCs w:val="20"/>
          <w:lang w:val="en-GB"/>
        </w:rPr>
      </w:pPr>
      <w:r>
        <w:rPr>
          <w:rFonts w:cs="Calibri"/>
          <w:sz w:val="20"/>
          <w:szCs w:val="20"/>
          <w:lang w:val="en-GB"/>
        </w:rPr>
        <w:t>a sense of reliable and team work</w:t>
      </w:r>
    </w:p>
    <w:p w:rsidR="002737EA" w:rsidRPr="00220FB3" w:rsidRDefault="00220FB3" w:rsidP="006815A1">
      <w:pPr>
        <w:pStyle w:val="Odstavecseseznamem"/>
        <w:numPr>
          <w:ilvl w:val="0"/>
          <w:numId w:val="1"/>
        </w:numPr>
        <w:spacing w:after="0"/>
        <w:ind w:left="714" w:hanging="357"/>
        <w:jc w:val="both"/>
        <w:rPr>
          <w:rFonts w:cs="Calibri"/>
          <w:sz w:val="20"/>
          <w:szCs w:val="20"/>
          <w:lang w:val="en-GB"/>
        </w:rPr>
      </w:pPr>
      <w:r>
        <w:rPr>
          <w:rFonts w:cs="Calibri"/>
          <w:sz w:val="20"/>
          <w:szCs w:val="20"/>
          <w:lang w:val="en-GB"/>
        </w:rPr>
        <w:t>a</w:t>
      </w:r>
      <w:r w:rsidRPr="00220FB3">
        <w:rPr>
          <w:rFonts w:cs="Calibri"/>
          <w:sz w:val="20"/>
          <w:szCs w:val="20"/>
          <w:lang w:val="en-GB"/>
        </w:rPr>
        <w:t xml:space="preserve">bility to present research data convincingly, both in written and oral form </w:t>
      </w:r>
    </w:p>
    <w:p w:rsidR="006815A1" w:rsidRPr="006815A1" w:rsidRDefault="006815A1" w:rsidP="002737EA">
      <w:pPr>
        <w:pBdr>
          <w:bottom w:val="threeDEmboss" w:sz="18" w:space="1" w:color="auto"/>
        </w:pBdr>
        <w:spacing w:after="60" w:line="240" w:lineRule="auto"/>
        <w:jc w:val="both"/>
        <w:outlineLvl w:val="0"/>
        <w:rPr>
          <w:rFonts w:cs="Calibri"/>
          <w:b/>
          <w:i/>
          <w:color w:val="244061"/>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220FB3" w:rsidRDefault="00220FB3" w:rsidP="00220FB3">
      <w:pPr>
        <w:pStyle w:val="Odstavecseseznamem"/>
        <w:numPr>
          <w:ilvl w:val="0"/>
          <w:numId w:val="1"/>
        </w:numPr>
        <w:rPr>
          <w:sz w:val="20"/>
          <w:szCs w:val="20"/>
          <w:lang w:val="en-GB"/>
        </w:rPr>
      </w:pPr>
      <w:r>
        <w:rPr>
          <w:sz w:val="20"/>
          <w:szCs w:val="20"/>
          <w:lang w:val="en-GB"/>
        </w:rPr>
        <w:t>m</w:t>
      </w:r>
      <w:r w:rsidRPr="00FC5146">
        <w:rPr>
          <w:sz w:val="20"/>
          <w:szCs w:val="20"/>
          <w:lang w:val="en-GB"/>
        </w:rPr>
        <w:t xml:space="preserve">aster degree in Chemistry, Life Science or Technology </w:t>
      </w:r>
    </w:p>
    <w:p w:rsidR="00931CF0" w:rsidRPr="00C3510C" w:rsidRDefault="00931CF0" w:rsidP="00931CF0">
      <w:pPr>
        <w:pStyle w:val="Odstavecseseznamem"/>
        <w:numPr>
          <w:ilvl w:val="0"/>
          <w:numId w:val="1"/>
        </w:numPr>
        <w:rPr>
          <w:sz w:val="20"/>
          <w:szCs w:val="20"/>
          <w:lang w:val="en-GB"/>
        </w:rPr>
      </w:pPr>
      <w:r>
        <w:rPr>
          <w:sz w:val="20"/>
          <w:szCs w:val="20"/>
          <w:lang w:val="en-GB"/>
        </w:rPr>
        <w:t>being PhD student is an advantage (readiness to study begin in 2018)</w:t>
      </w:r>
    </w:p>
    <w:p w:rsidR="00220FB3" w:rsidRDefault="00220FB3" w:rsidP="00220FB3">
      <w:pPr>
        <w:pStyle w:val="Odstavecseseznamem"/>
        <w:numPr>
          <w:ilvl w:val="0"/>
          <w:numId w:val="1"/>
        </w:numPr>
        <w:rPr>
          <w:sz w:val="20"/>
          <w:szCs w:val="20"/>
          <w:lang w:val="en-GB"/>
        </w:rPr>
      </w:pPr>
      <w:r>
        <w:rPr>
          <w:sz w:val="20"/>
          <w:szCs w:val="20"/>
          <w:lang w:val="en-GB"/>
        </w:rPr>
        <w:t>c</w:t>
      </w:r>
      <w:r w:rsidRPr="00FC5146">
        <w:rPr>
          <w:sz w:val="20"/>
          <w:szCs w:val="20"/>
          <w:lang w:val="en-GB"/>
        </w:rPr>
        <w:t>ommunication in English, both in written and oral form, another language is an advantage</w:t>
      </w:r>
    </w:p>
    <w:p w:rsidR="00C3510C" w:rsidRPr="00220FB3" w:rsidRDefault="00220FB3" w:rsidP="00220FB3">
      <w:pPr>
        <w:pStyle w:val="Odstavecseseznamem"/>
        <w:numPr>
          <w:ilvl w:val="0"/>
          <w:numId w:val="1"/>
        </w:numPr>
        <w:rPr>
          <w:sz w:val="20"/>
          <w:szCs w:val="20"/>
          <w:lang w:val="en-GB"/>
        </w:rPr>
      </w:pPr>
      <w:r>
        <w:rPr>
          <w:sz w:val="20"/>
          <w:szCs w:val="20"/>
          <w:lang w:val="en-GB"/>
        </w:rPr>
        <w:t xml:space="preserve">driving licence </w:t>
      </w:r>
      <w:r w:rsidRPr="00FC5146">
        <w:rPr>
          <w:sz w:val="20"/>
          <w:szCs w:val="20"/>
          <w:lang w:val="en-GB"/>
        </w:rPr>
        <w:t>B</w:t>
      </w:r>
    </w:p>
    <w:p w:rsidR="002737EA" w:rsidRPr="00C3510C" w:rsidRDefault="002737EA" w:rsidP="006815A1">
      <w:pPr>
        <w:pStyle w:val="Odstavecseseznamem"/>
        <w:spacing w:after="0"/>
        <w:rPr>
          <w:sz w:val="20"/>
          <w:szCs w:val="20"/>
          <w:lang w:val="en-GB"/>
        </w:rPr>
      </w:pP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C3510C" w:rsidRPr="00C3510C" w:rsidRDefault="00FA6FFE" w:rsidP="00C3510C">
      <w:pPr>
        <w:pStyle w:val="Odstavecseseznamem"/>
        <w:numPr>
          <w:ilvl w:val="0"/>
          <w:numId w:val="3"/>
        </w:numPr>
        <w:spacing w:after="60"/>
        <w:jc w:val="both"/>
        <w:rPr>
          <w:rFonts w:cs="Calibri"/>
          <w:sz w:val="20"/>
          <w:szCs w:val="20"/>
          <w:lang w:val="en-GB"/>
        </w:rPr>
      </w:pPr>
      <w:r w:rsidRPr="008041F3">
        <w:rPr>
          <w:rFonts w:cs="Calibri"/>
          <w:sz w:val="20"/>
          <w:szCs w:val="20"/>
          <w:lang w:val="en-GB"/>
        </w:rPr>
        <w:t>part-time (5</w:t>
      </w:r>
      <w:r w:rsidR="00C3510C" w:rsidRPr="008041F3">
        <w:rPr>
          <w:rFonts w:cs="Calibri"/>
          <w:sz w:val="20"/>
          <w:szCs w:val="20"/>
          <w:lang w:val="en-GB"/>
        </w:rPr>
        <w:t>0 %) job</w:t>
      </w:r>
      <w:r w:rsidR="00C3510C">
        <w:rPr>
          <w:rFonts w:cs="Calibri"/>
          <w:sz w:val="20"/>
          <w:szCs w:val="20"/>
          <w:lang w:val="en-GB"/>
        </w:rPr>
        <w:t xml:space="preserve"> </w:t>
      </w:r>
      <w:r w:rsidR="00C3510C" w:rsidRPr="00C3510C">
        <w:rPr>
          <w:rFonts w:cs="Calibri"/>
          <w:sz w:val="20"/>
          <w:szCs w:val="20"/>
          <w:lang w:val="en-GB"/>
        </w:rPr>
        <w:t xml:space="preserve">or </w:t>
      </w:r>
      <w:r w:rsidR="00C3510C">
        <w:rPr>
          <w:rFonts w:cs="Calibri"/>
          <w:sz w:val="20"/>
          <w:szCs w:val="20"/>
          <w:lang w:val="en-GB"/>
        </w:rPr>
        <w:t>b</w:t>
      </w:r>
      <w:r w:rsidR="00C3510C" w:rsidRPr="00C3510C">
        <w:rPr>
          <w:rFonts w:cs="Calibri"/>
          <w:sz w:val="20"/>
          <w:szCs w:val="20"/>
          <w:lang w:val="en-GB"/>
        </w:rPr>
        <w:t>y agreement</w:t>
      </w:r>
    </w:p>
    <w:p w:rsidR="00C3510C" w:rsidRPr="00C3510C" w:rsidRDefault="00C3510C" w:rsidP="00C3510C">
      <w:pPr>
        <w:pStyle w:val="Odstavecseseznamem"/>
        <w:numPr>
          <w:ilvl w:val="0"/>
          <w:numId w:val="3"/>
        </w:numPr>
        <w:spacing w:after="60"/>
        <w:jc w:val="both"/>
        <w:rPr>
          <w:rFonts w:cs="Calibri"/>
          <w:sz w:val="20"/>
          <w:szCs w:val="20"/>
          <w:lang w:val="en-GB"/>
        </w:rPr>
      </w:pPr>
      <w:r w:rsidRPr="00C3510C">
        <w:rPr>
          <w:rFonts w:cs="Calibri"/>
          <w:sz w:val="20"/>
          <w:szCs w:val="20"/>
          <w:lang w:val="en-GB"/>
        </w:rPr>
        <w:t>the contract will be concluded for a fixed term</w:t>
      </w:r>
      <w:r>
        <w:rPr>
          <w:rFonts w:cs="Calibri"/>
          <w:sz w:val="20"/>
          <w:szCs w:val="20"/>
          <w:lang w:val="en-GB"/>
        </w:rPr>
        <w:t xml:space="preserve"> or for</w:t>
      </w:r>
      <w:r w:rsidRPr="00C3510C">
        <w:rPr>
          <w:rFonts w:cs="Calibri"/>
          <w:sz w:val="20"/>
          <w:szCs w:val="20"/>
          <w:lang w:val="en-GB"/>
        </w:rPr>
        <w:t xml:space="preserve"> the duration of the project</w:t>
      </w:r>
    </w:p>
    <w:p w:rsidR="002737EA" w:rsidRPr="00C3510C" w:rsidRDefault="002737EA" w:rsidP="006815A1">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Date of commencement of employment:</w:t>
      </w:r>
    </w:p>
    <w:p w:rsidR="002737EA" w:rsidRPr="00C3510C" w:rsidRDefault="007436B9" w:rsidP="007436B9">
      <w:pPr>
        <w:pStyle w:val="Odstavecseseznamem"/>
        <w:numPr>
          <w:ilvl w:val="0"/>
          <w:numId w:val="2"/>
        </w:numPr>
        <w:spacing w:after="120"/>
        <w:jc w:val="both"/>
        <w:rPr>
          <w:rFonts w:cs="Calibri"/>
          <w:sz w:val="20"/>
          <w:szCs w:val="20"/>
          <w:lang w:val="en-GB"/>
        </w:rPr>
      </w:pPr>
      <w:r>
        <w:rPr>
          <w:rFonts w:cs="Calibri"/>
          <w:sz w:val="20"/>
          <w:szCs w:val="20"/>
          <w:lang w:val="en-GB"/>
        </w:rPr>
        <w:t>April</w:t>
      </w:r>
      <w:r w:rsidR="002737EA" w:rsidRPr="00C3510C">
        <w:rPr>
          <w:rFonts w:cs="Calibri"/>
          <w:sz w:val="20"/>
          <w:szCs w:val="20"/>
          <w:lang w:val="en-GB"/>
        </w:rPr>
        <w:t xml:space="preserve"> 2018</w:t>
      </w:r>
      <w:r>
        <w:rPr>
          <w:rFonts w:cs="Calibri"/>
          <w:sz w:val="20"/>
          <w:szCs w:val="20"/>
          <w:lang w:val="en-GB"/>
        </w:rPr>
        <w:t xml:space="preserve"> or b</w:t>
      </w:r>
      <w:r w:rsidRPr="007436B9">
        <w:rPr>
          <w:rFonts w:cs="Calibri"/>
          <w:sz w:val="20"/>
          <w:szCs w:val="20"/>
          <w:lang w:val="en-GB"/>
        </w:rPr>
        <w:t>y agreement</w:t>
      </w:r>
    </w:p>
    <w:p w:rsidR="002737EA" w:rsidRPr="00C3510C" w:rsidRDefault="002737EA" w:rsidP="006815A1">
      <w:pPr>
        <w:pStyle w:val="Odstavecseseznamem"/>
        <w:spacing w:after="0"/>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Pr="0098384B"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2737EA" w:rsidRPr="00C3510C">
        <w:rPr>
          <w:rFonts w:cs="Calibri"/>
          <w:sz w:val="20"/>
          <w:szCs w:val="20"/>
          <w:lang w:val="en-GB"/>
        </w:rPr>
        <w:t>C2</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531133" w:rsidRDefault="00531133" w:rsidP="0098384B">
      <w:pPr>
        <w:suppressAutoHyphens/>
        <w:spacing w:after="360" w:line="269" w:lineRule="exact"/>
        <w:ind w:left="23" w:right="23"/>
        <w:jc w:val="both"/>
        <w:rPr>
          <w:sz w:val="20"/>
          <w:szCs w:val="20"/>
          <w:lang w:val="en-GB"/>
        </w:rPr>
      </w:pPr>
    </w:p>
    <w:p w:rsidR="00531133" w:rsidRDefault="00531133" w:rsidP="00531133">
      <w:pPr>
        <w:suppressAutoHyphens/>
        <w:spacing w:after="0" w:line="269" w:lineRule="exact"/>
        <w:ind w:left="23" w:right="23"/>
        <w:jc w:val="both"/>
        <w:rPr>
          <w:sz w:val="20"/>
          <w:szCs w:val="20"/>
          <w:lang w:val="en-GB"/>
        </w:rPr>
      </w:pPr>
    </w:p>
    <w:p w:rsidR="00543B2C" w:rsidRPr="00531133" w:rsidRDefault="00543B2C" w:rsidP="00531133">
      <w:pPr>
        <w:suppressAutoHyphens/>
        <w:spacing w:after="360" w:line="269" w:lineRule="exact"/>
        <w:ind w:left="23" w:right="23"/>
        <w:jc w:val="both"/>
        <w:rPr>
          <w:rFonts w:cs="Calibri"/>
          <w:sz w:val="20"/>
          <w:szCs w:val="20"/>
          <w:lang w:val="en-GB"/>
        </w:rPr>
      </w:pPr>
      <w:r>
        <w:rPr>
          <w:sz w:val="20"/>
          <w:szCs w:val="20"/>
          <w:lang w:val="en-GB"/>
        </w:rPr>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 weeks 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brief description of previous professional, scientific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 in professional associations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Pr="00531133" w:rsidRDefault="0098384B" w:rsidP="0098384B">
      <w:pPr>
        <w:spacing w:after="0"/>
        <w:jc w:val="both"/>
        <w:rPr>
          <w:b/>
          <w:bCs/>
          <w:i/>
          <w:color w:val="244061"/>
          <w:lang w:val="en-GB"/>
        </w:rPr>
      </w:pPr>
      <w:r w:rsidRPr="0074367C">
        <w:rPr>
          <w:b/>
          <w:bCs/>
          <w:i/>
          <w:color w:val="244061"/>
          <w:lang w:val="en-GB"/>
        </w:rPr>
        <w:t>Please</w:t>
      </w:r>
      <w:r w:rsidRPr="00531133">
        <w:rPr>
          <w:b/>
          <w:bCs/>
          <w:i/>
          <w:color w:val="244061"/>
          <w:lang w:val="en-GB"/>
        </w:rPr>
        <w:t>, submit the application together with the above mentioned documents by e</w:t>
      </w:r>
      <w:r w:rsidR="00531133" w:rsidRPr="00531133">
        <w:rPr>
          <w:b/>
          <w:bCs/>
          <w:i/>
          <w:color w:val="244061"/>
          <w:lang w:val="en-GB"/>
        </w:rPr>
        <w:t>mail or mail no later than on 7</w:t>
      </w:r>
      <w:r w:rsidR="00AB2727" w:rsidRPr="00531133">
        <w:rPr>
          <w:b/>
          <w:bCs/>
          <w:i/>
          <w:color w:val="244061"/>
          <w:vertAlign w:val="superscript"/>
          <w:lang w:val="en-GB"/>
        </w:rPr>
        <w:t>th</w:t>
      </w:r>
      <w:r w:rsidRPr="00531133">
        <w:rPr>
          <w:b/>
          <w:bCs/>
          <w:i/>
          <w:color w:val="244061"/>
          <w:lang w:val="en-GB"/>
        </w:rPr>
        <w:t xml:space="preserve"> </w:t>
      </w:r>
      <w:r w:rsidR="00AB2727" w:rsidRPr="00531133">
        <w:rPr>
          <w:b/>
          <w:bCs/>
          <w:i/>
          <w:color w:val="244061"/>
          <w:lang w:val="en-GB"/>
        </w:rPr>
        <w:t>March</w:t>
      </w:r>
      <w:r w:rsidRPr="00531133">
        <w:rPr>
          <w:b/>
          <w:bCs/>
          <w:i/>
          <w:color w:val="244061"/>
          <w:lang w:val="en-GB"/>
        </w:rPr>
        <w:t xml:space="preserve"> 201</w:t>
      </w:r>
      <w:r w:rsidR="00AB2727" w:rsidRPr="00531133">
        <w:rPr>
          <w:b/>
          <w:bCs/>
          <w:i/>
          <w:color w:val="244061"/>
          <w:lang w:val="en-GB"/>
        </w:rPr>
        <w:t>8</w:t>
      </w:r>
      <w:r w:rsidRPr="00531133">
        <w:rPr>
          <w:b/>
          <w:bCs/>
          <w:i/>
          <w:color w:val="244061"/>
          <w:lang w:val="en-GB"/>
        </w:rPr>
        <w:t xml:space="preserve"> to the following address:</w:t>
      </w:r>
    </w:p>
    <w:p w:rsidR="006815A1" w:rsidRPr="00531133" w:rsidRDefault="006815A1" w:rsidP="0098384B">
      <w:pPr>
        <w:spacing w:after="0"/>
        <w:jc w:val="both"/>
        <w:rPr>
          <w:b/>
          <w:bCs/>
          <w:i/>
          <w:color w:val="244061"/>
          <w:sz w:val="20"/>
          <w:szCs w:val="20"/>
          <w:lang w:val="en-GB"/>
        </w:rPr>
      </w:pPr>
    </w:p>
    <w:p w:rsidR="0098384B" w:rsidRPr="00531133" w:rsidRDefault="0098384B" w:rsidP="0098384B">
      <w:pPr>
        <w:spacing w:after="0" w:line="240" w:lineRule="auto"/>
        <w:ind w:left="1416" w:firstLine="708"/>
        <w:jc w:val="both"/>
        <w:outlineLvl w:val="0"/>
        <w:rPr>
          <w:b/>
          <w:lang w:val="en-GB"/>
        </w:rPr>
      </w:pPr>
      <w:r w:rsidRPr="00531133">
        <w:rPr>
          <w:b/>
          <w:lang w:val="en-GB"/>
        </w:rPr>
        <w:t>Technical University of Liberec</w:t>
      </w:r>
    </w:p>
    <w:p w:rsidR="0098384B" w:rsidRPr="00531133" w:rsidRDefault="0098384B" w:rsidP="0098384B">
      <w:pPr>
        <w:spacing w:after="0" w:line="240" w:lineRule="auto"/>
        <w:ind w:left="1416" w:firstLine="708"/>
        <w:jc w:val="both"/>
        <w:outlineLvl w:val="0"/>
        <w:rPr>
          <w:b/>
          <w:lang w:val="en-GB"/>
        </w:rPr>
      </w:pPr>
      <w:r w:rsidRPr="00531133">
        <w:rPr>
          <w:b/>
          <w:lang w:val="en-GB"/>
        </w:rPr>
        <w:t>Personnel Department</w:t>
      </w:r>
    </w:p>
    <w:p w:rsidR="0098384B" w:rsidRPr="00531133" w:rsidRDefault="0098384B" w:rsidP="0098384B">
      <w:pPr>
        <w:spacing w:after="0" w:line="240" w:lineRule="auto"/>
        <w:ind w:left="1416" w:firstLine="708"/>
        <w:jc w:val="both"/>
        <w:outlineLvl w:val="0"/>
        <w:rPr>
          <w:b/>
          <w:lang w:val="en-GB"/>
        </w:rPr>
      </w:pPr>
      <w:proofErr w:type="spellStart"/>
      <w:r w:rsidRPr="00531133">
        <w:rPr>
          <w:b/>
          <w:lang w:val="en-GB"/>
        </w:rPr>
        <w:t>Studentská</w:t>
      </w:r>
      <w:proofErr w:type="spellEnd"/>
      <w:r w:rsidRPr="00531133">
        <w:rPr>
          <w:b/>
          <w:lang w:val="en-GB"/>
        </w:rPr>
        <w:t xml:space="preserve"> 2</w:t>
      </w:r>
    </w:p>
    <w:p w:rsidR="0098384B" w:rsidRPr="00531133" w:rsidRDefault="0098384B" w:rsidP="0098384B">
      <w:pPr>
        <w:spacing w:after="0" w:line="240" w:lineRule="auto"/>
        <w:ind w:left="1416" w:firstLine="708"/>
        <w:jc w:val="both"/>
        <w:rPr>
          <w:b/>
          <w:lang w:val="en-GB"/>
        </w:rPr>
      </w:pPr>
      <w:r w:rsidRPr="00531133">
        <w:rPr>
          <w:b/>
          <w:lang w:val="en-GB"/>
        </w:rPr>
        <w:t xml:space="preserve">461 </w:t>
      </w:r>
      <w:proofErr w:type="gramStart"/>
      <w:r w:rsidRPr="00531133">
        <w:rPr>
          <w:b/>
          <w:lang w:val="en-GB"/>
        </w:rPr>
        <w:t>17  Liberec</w:t>
      </w:r>
      <w:proofErr w:type="gramEnd"/>
      <w:r w:rsidRPr="00531133">
        <w:rPr>
          <w:b/>
          <w:lang w:val="en-GB"/>
        </w:rPr>
        <w:t xml:space="preserve"> 1</w:t>
      </w:r>
    </w:p>
    <w:p w:rsidR="0098384B" w:rsidRPr="00531133" w:rsidRDefault="0098384B" w:rsidP="0098384B">
      <w:pPr>
        <w:spacing w:after="0" w:line="240" w:lineRule="auto"/>
        <w:ind w:left="1416" w:firstLine="708"/>
        <w:jc w:val="both"/>
        <w:rPr>
          <w:b/>
          <w:lang w:val="en-GB"/>
        </w:rPr>
      </w:pPr>
    </w:p>
    <w:p w:rsidR="0098384B" w:rsidRPr="00531133" w:rsidRDefault="0098384B" w:rsidP="0098384B">
      <w:pPr>
        <w:spacing w:after="0" w:line="240" w:lineRule="auto"/>
        <w:outlineLvl w:val="0"/>
        <w:rPr>
          <w:sz w:val="20"/>
          <w:szCs w:val="20"/>
          <w:lang w:val="en-GB"/>
        </w:rPr>
      </w:pPr>
      <w:r w:rsidRPr="00531133">
        <w:rPr>
          <w:sz w:val="20"/>
          <w:szCs w:val="20"/>
          <w:lang w:val="en-GB"/>
        </w:rPr>
        <w:t xml:space="preserve">Contact person: </w:t>
      </w:r>
      <w:r w:rsidRPr="00531133">
        <w:rPr>
          <w:sz w:val="20"/>
          <w:szCs w:val="20"/>
          <w:lang w:val="en-GB"/>
        </w:rPr>
        <w:tab/>
      </w:r>
      <w:r w:rsidRPr="00531133">
        <w:rPr>
          <w:sz w:val="20"/>
          <w:szCs w:val="20"/>
          <w:lang w:val="en-GB"/>
        </w:rPr>
        <w:tab/>
        <w:t>Mgr. Jitka Havlíková,</w:t>
      </w:r>
      <w:r w:rsidR="00AB2727" w:rsidRPr="00531133">
        <w:rPr>
          <w:sz w:val="20"/>
          <w:szCs w:val="20"/>
          <w:lang w:val="en-GB"/>
        </w:rPr>
        <w:t xml:space="preserve"> Personnel Department</w:t>
      </w:r>
    </w:p>
    <w:p w:rsidR="0098384B" w:rsidRPr="00531133" w:rsidRDefault="0098384B" w:rsidP="0098384B">
      <w:pPr>
        <w:spacing w:after="0" w:line="240" w:lineRule="auto"/>
        <w:rPr>
          <w:sz w:val="20"/>
          <w:szCs w:val="20"/>
          <w:lang w:val="en-GB"/>
        </w:rPr>
      </w:pPr>
      <w:r w:rsidRPr="00531133">
        <w:rPr>
          <w:sz w:val="20"/>
          <w:szCs w:val="20"/>
          <w:lang w:val="en-GB"/>
        </w:rPr>
        <w:t xml:space="preserve">                       </w:t>
      </w:r>
      <w:r w:rsidRPr="00531133">
        <w:rPr>
          <w:sz w:val="20"/>
          <w:szCs w:val="20"/>
          <w:lang w:val="en-GB"/>
        </w:rPr>
        <w:tab/>
      </w:r>
      <w:r w:rsidRPr="00531133">
        <w:rPr>
          <w:sz w:val="20"/>
          <w:szCs w:val="20"/>
          <w:lang w:val="en-GB"/>
        </w:rPr>
        <w:tab/>
        <w:t xml:space="preserve"> </w:t>
      </w:r>
      <w:proofErr w:type="gramStart"/>
      <w:r w:rsidRPr="00531133">
        <w:rPr>
          <w:sz w:val="20"/>
          <w:szCs w:val="20"/>
          <w:lang w:val="en-GB"/>
        </w:rPr>
        <w:t>e-mail</w:t>
      </w:r>
      <w:proofErr w:type="gramEnd"/>
      <w:r w:rsidRPr="00531133">
        <w:rPr>
          <w:sz w:val="20"/>
          <w:szCs w:val="20"/>
          <w:lang w:val="en-GB"/>
        </w:rPr>
        <w:t xml:space="preserve">: </w:t>
      </w:r>
      <w:r w:rsidRPr="00531133">
        <w:rPr>
          <w:sz w:val="20"/>
          <w:szCs w:val="20"/>
          <w:lang w:val="en-GB"/>
        </w:rPr>
        <w:tab/>
        <w:t xml:space="preserve">         </w:t>
      </w:r>
      <w:hyperlink r:id="rId8" w:history="1">
        <w:r w:rsidRPr="00531133">
          <w:rPr>
            <w:bCs/>
            <w:color w:val="0000FF"/>
            <w:u w:val="single"/>
            <w:lang w:val="en-GB"/>
          </w:rPr>
          <w:t>volnamista@tul.cz</w:t>
        </w:r>
      </w:hyperlink>
    </w:p>
    <w:p w:rsidR="0098384B" w:rsidRPr="00531133" w:rsidRDefault="0098384B" w:rsidP="00576BBF">
      <w:pPr>
        <w:spacing w:after="0" w:line="240" w:lineRule="auto"/>
        <w:jc w:val="both"/>
        <w:rPr>
          <w:sz w:val="20"/>
          <w:szCs w:val="20"/>
          <w:lang w:val="en-GB"/>
        </w:rPr>
      </w:pPr>
    </w:p>
    <w:p w:rsidR="006815A1" w:rsidRPr="00531133" w:rsidRDefault="006815A1" w:rsidP="00576BBF">
      <w:pPr>
        <w:spacing w:after="0" w:line="240" w:lineRule="auto"/>
        <w:jc w:val="both"/>
        <w:rPr>
          <w:sz w:val="20"/>
          <w:szCs w:val="20"/>
          <w:lang w:val="en-GB"/>
        </w:rPr>
      </w:pPr>
    </w:p>
    <w:p w:rsidR="0098384B" w:rsidRPr="0074367C" w:rsidRDefault="0098384B" w:rsidP="00576BBF">
      <w:pPr>
        <w:jc w:val="both"/>
        <w:rPr>
          <w:lang w:val="en-GB"/>
        </w:rPr>
      </w:pPr>
      <w:r w:rsidRPr="00531133">
        <w:rPr>
          <w:b/>
          <w:bCs/>
          <w:i/>
          <w:color w:val="244061"/>
          <w:lang w:val="en-GB"/>
        </w:rPr>
        <w:t xml:space="preserve">The announcement of the above mentioned position is made public from </w:t>
      </w:r>
      <w:r w:rsidR="00531133" w:rsidRPr="00531133">
        <w:rPr>
          <w:b/>
          <w:bCs/>
          <w:i/>
          <w:color w:val="244061"/>
          <w:lang w:val="en-GB"/>
        </w:rPr>
        <w:t>5</w:t>
      </w:r>
      <w:r w:rsidR="00576BBF" w:rsidRPr="00531133">
        <w:rPr>
          <w:b/>
          <w:bCs/>
          <w:i/>
          <w:color w:val="244061"/>
          <w:vertAlign w:val="superscript"/>
          <w:lang w:val="en-GB"/>
        </w:rPr>
        <w:t>st</w:t>
      </w:r>
      <w:r w:rsidRPr="00531133">
        <w:rPr>
          <w:b/>
          <w:bCs/>
          <w:i/>
          <w:color w:val="244061"/>
          <w:lang w:val="en-GB"/>
        </w:rPr>
        <w:t xml:space="preserve"> </w:t>
      </w:r>
      <w:r w:rsidR="00576BBF" w:rsidRPr="00531133">
        <w:rPr>
          <w:b/>
          <w:bCs/>
          <w:i/>
          <w:color w:val="244061"/>
          <w:lang w:val="en-GB"/>
        </w:rPr>
        <w:t>February</w:t>
      </w:r>
      <w:r w:rsidRPr="00531133">
        <w:rPr>
          <w:b/>
          <w:bCs/>
          <w:i/>
          <w:color w:val="244061"/>
          <w:lang w:val="en-GB"/>
        </w:rPr>
        <w:t xml:space="preserve"> 201</w:t>
      </w:r>
      <w:r w:rsidR="00576BBF" w:rsidRPr="00531133">
        <w:rPr>
          <w:b/>
          <w:bCs/>
          <w:i/>
          <w:color w:val="244061"/>
          <w:lang w:val="en-GB"/>
        </w:rPr>
        <w:t>8</w:t>
      </w:r>
      <w:r w:rsidRPr="00531133">
        <w:rPr>
          <w:b/>
          <w:bCs/>
          <w:i/>
          <w:color w:val="244061"/>
          <w:lang w:val="en-GB"/>
        </w:rPr>
        <w:t xml:space="preserve"> on the official board of the Technical University of Liberec </w:t>
      </w:r>
      <w:r w:rsidRPr="00531133">
        <w:rPr>
          <w:b/>
          <w:bCs/>
          <w:i/>
          <w:color w:val="244061"/>
        </w:rPr>
        <w:t>(</w:t>
      </w:r>
      <w:hyperlink r:id="rId9" w:history="1">
        <w:r w:rsidRPr="00531133">
          <w:rPr>
            <w:rStyle w:val="Hypertextovodkaz"/>
            <w:b/>
            <w:bCs/>
            <w:i/>
          </w:rPr>
          <w:t>http://www.tul.cz/uredni-deska/uredni-deska-tul/vyberova-rizeni-volna-mista</w:t>
        </w:r>
      </w:hyperlink>
      <w:r w:rsidRPr="00531133">
        <w:t>)</w:t>
      </w:r>
      <w:r w:rsidRPr="00531133">
        <w:rPr>
          <w:lang w:val="en-GB"/>
        </w:rPr>
        <w:t>,</w:t>
      </w:r>
      <w:r w:rsidRPr="00531133">
        <w:rPr>
          <w:b/>
          <w:bCs/>
          <w:i/>
          <w:color w:val="244061"/>
          <w:lang w:val="en-GB"/>
        </w:rPr>
        <w:t xml:space="preserve"> on the </w:t>
      </w:r>
      <w:r w:rsidR="00576BBF" w:rsidRPr="00531133">
        <w:rPr>
          <w:b/>
          <w:bCs/>
          <w:i/>
          <w:color w:val="244061"/>
          <w:lang w:val="en-GB"/>
        </w:rPr>
        <w:t>web page</w:t>
      </w:r>
      <w:r w:rsidRPr="00531133">
        <w:rPr>
          <w:b/>
          <w:bCs/>
          <w:i/>
          <w:color w:val="244061"/>
          <w:lang w:val="en-GB"/>
        </w:rPr>
        <w:t xml:space="preserve"> of the </w:t>
      </w:r>
      <w:r w:rsidR="00576BBF" w:rsidRPr="00531133">
        <w:rPr>
          <w:b/>
          <w:bCs/>
          <w:i/>
          <w:color w:val="244061"/>
          <w:lang w:val="en-GB"/>
        </w:rPr>
        <w:t>Institute for Nanomaterials, Advanced Technologies</w:t>
      </w:r>
      <w:bookmarkStart w:id="0" w:name="_GoBack"/>
      <w:bookmarkEnd w:id="0"/>
      <w:r w:rsidR="00576BBF" w:rsidRPr="00576BBF">
        <w:rPr>
          <w:b/>
          <w:bCs/>
          <w:i/>
          <w:color w:val="244061"/>
          <w:lang w:val="en-GB"/>
        </w:rPr>
        <w:t xml:space="preserve"> and</w:t>
      </w:r>
      <w:r w:rsidR="00576BBF">
        <w:rPr>
          <w:b/>
          <w:bCs/>
          <w:i/>
          <w:color w:val="244061"/>
          <w:lang w:val="en-GB"/>
        </w:rPr>
        <w:t xml:space="preserve"> </w:t>
      </w:r>
      <w:r w:rsidR="00576BBF" w:rsidRPr="00576BBF">
        <w:rPr>
          <w:b/>
          <w:bCs/>
          <w:i/>
          <w:color w:val="244061"/>
          <w:lang w:val="en-GB"/>
        </w:rPr>
        <w:t>Innovation</w:t>
      </w:r>
      <w:r>
        <w:rPr>
          <w:b/>
          <w:bCs/>
          <w:i/>
          <w:color w:val="244061"/>
          <w:lang w:val="en-GB"/>
        </w:rPr>
        <w:t xml:space="preserve"> </w:t>
      </w:r>
      <w:hyperlink r:id="rId10" w:history="1">
        <w:r w:rsidR="00576BBF">
          <w:rPr>
            <w:rStyle w:val="Hypertextovodkaz"/>
            <w:b/>
            <w:bCs/>
            <w:i/>
          </w:rPr>
          <w:t>http://cxi.tul.cz/o-nas/volna-pracovni-mista.html</w:t>
        </w:r>
      </w:hyperlink>
      <w:r w:rsidR="00576BBF" w:rsidRPr="00576BBF">
        <w:rPr>
          <w:rStyle w:val="Hypertextovodkaz"/>
          <w:b/>
          <w:bCs/>
          <w:i/>
          <w:u w:val="none"/>
        </w:rPr>
        <w:t>,</w:t>
      </w:r>
      <w:r w:rsidR="00576BBF">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Pr>
            <w:rStyle w:val="Hypertextovodkaz"/>
            <w:b/>
            <w:bCs/>
            <w:i/>
          </w:rPr>
          <w:t>http://portal.mpsv.cz</w:t>
        </w:r>
      </w:hyperlink>
      <w:r w:rsidRPr="006815A1">
        <w:rPr>
          <w:b/>
          <w:bCs/>
          <w:i/>
          <w:color w:val="244061"/>
        </w:rPr>
        <w:t>)</w:t>
      </w:r>
      <w:r w:rsidRPr="006815A1">
        <w:rPr>
          <w:b/>
          <w:bCs/>
          <w:i/>
          <w:color w:val="244061"/>
          <w:lang w:val="en-GB"/>
        </w:rPr>
        <w:t xml:space="preserve">, </w:t>
      </w:r>
      <w:r w:rsidR="00576BBF" w:rsidRPr="006815A1">
        <w:rPr>
          <w:b/>
          <w:bCs/>
          <w:i/>
          <w:color w:val="244061"/>
          <w:lang w:val="en-GB"/>
        </w:rPr>
        <w:t xml:space="preserve">and </w:t>
      </w:r>
      <w:r w:rsidRPr="006815A1">
        <w:rPr>
          <w:b/>
          <w:bCs/>
          <w:i/>
          <w:color w:val="244061"/>
          <w:lang w:val="en-GB"/>
        </w:rPr>
        <w:t>on the portal: (</w:t>
      </w:r>
      <w:hyperlink r:id="rId12" w:history="1">
        <w:r w:rsidRPr="006815A1">
          <w:rPr>
            <w:b/>
            <w:bCs/>
            <w:i/>
            <w:color w:val="0000FF"/>
            <w:u w:val="single"/>
            <w:lang w:val="en-GB"/>
          </w:rPr>
          <w:t>http://www.euraxess.cz/</w:t>
        </w:r>
      </w:hyperlink>
      <w:r w:rsidRPr="006815A1">
        <w:rPr>
          <w:lang w:val="en-GB"/>
        </w:rPr>
        <w:t>).</w:t>
      </w:r>
    </w:p>
    <w:p w:rsidR="002737EA" w:rsidRPr="00C3510C" w:rsidRDefault="002737EA" w:rsidP="002737EA">
      <w:pPr>
        <w:jc w:val="both"/>
        <w:rPr>
          <w:rFonts w:cs="Calibri"/>
          <w:b/>
          <w:bCs/>
          <w:i/>
          <w:color w:val="244061"/>
          <w:lang w:val="en-GB"/>
        </w:rPr>
      </w:pPr>
    </w:p>
    <w:p w:rsidR="00FC1C40" w:rsidRPr="00C3510C" w:rsidRDefault="00FC1C40" w:rsidP="00FC1C40">
      <w:pPr>
        <w:spacing w:after="0"/>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A52" w:rsidRPr="00D91740" w:rsidRDefault="00AA3A52" w:rsidP="00D91740">
      <w:r>
        <w:separator/>
      </w:r>
    </w:p>
  </w:endnote>
  <w:endnote w:type="continuationSeparator" w:id="0">
    <w:p w:rsidR="00AA3A52" w:rsidRPr="00D91740" w:rsidRDefault="00AA3A52"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A81790"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52" w:rsidRPr="00D91740" w:rsidRDefault="00AA3A52" w:rsidP="00D91740">
      <w:r>
        <w:separator/>
      </w:r>
    </w:p>
  </w:footnote>
  <w:footnote w:type="continuationSeparator" w:id="0">
    <w:p w:rsidR="00AA3A52" w:rsidRPr="00D91740" w:rsidRDefault="00AA3A52"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A81790" w:rsidP="000068AC">
    <w:pPr>
      <w:pStyle w:val="Zhlav"/>
      <w:ind w:left="-142"/>
      <w:rPr>
        <w:rFonts w:ascii="Myriad Pro" w:hAnsi="Myriad Pro"/>
      </w:rPr>
    </w:pPr>
    <w:r>
      <w:rPr>
        <w:rFonts w:ascii="Myriad Pro" w:hAnsi="Myriad Pro"/>
        <w:noProof/>
        <w:lang w:eastAsia="cs-CZ"/>
      </w:rPr>
      <w:drawing>
        <wp:inline distT="0" distB="0" distL="0" distR="0">
          <wp:extent cx="2524125" cy="504825"/>
          <wp:effectExtent l="0" t="0" r="9525" b="9525"/>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C"/>
    <w:rsid w:val="000068AC"/>
    <w:rsid w:val="000153AC"/>
    <w:rsid w:val="00016D7E"/>
    <w:rsid w:val="00020671"/>
    <w:rsid w:val="000211D4"/>
    <w:rsid w:val="0002342B"/>
    <w:rsid w:val="000306B7"/>
    <w:rsid w:val="00037E8B"/>
    <w:rsid w:val="000C73BA"/>
    <w:rsid w:val="000E0A78"/>
    <w:rsid w:val="000F1B08"/>
    <w:rsid w:val="001472E5"/>
    <w:rsid w:val="001903D8"/>
    <w:rsid w:val="00197647"/>
    <w:rsid w:val="001A21D5"/>
    <w:rsid w:val="001A5FEB"/>
    <w:rsid w:val="001B7C6E"/>
    <w:rsid w:val="001D0688"/>
    <w:rsid w:val="001E574E"/>
    <w:rsid w:val="00204713"/>
    <w:rsid w:val="00220FB3"/>
    <w:rsid w:val="002737EA"/>
    <w:rsid w:val="00276C3C"/>
    <w:rsid w:val="002F2D27"/>
    <w:rsid w:val="0031128F"/>
    <w:rsid w:val="003534CF"/>
    <w:rsid w:val="00372720"/>
    <w:rsid w:val="003855A8"/>
    <w:rsid w:val="00392572"/>
    <w:rsid w:val="003C2732"/>
    <w:rsid w:val="003D4251"/>
    <w:rsid w:val="003E23D0"/>
    <w:rsid w:val="003F5C1D"/>
    <w:rsid w:val="0041455E"/>
    <w:rsid w:val="00415EDC"/>
    <w:rsid w:val="0047294E"/>
    <w:rsid w:val="004D2CEC"/>
    <w:rsid w:val="004F2057"/>
    <w:rsid w:val="00501CA9"/>
    <w:rsid w:val="00531133"/>
    <w:rsid w:val="0054208B"/>
    <w:rsid w:val="00543B2C"/>
    <w:rsid w:val="00544091"/>
    <w:rsid w:val="0054513A"/>
    <w:rsid w:val="00547F33"/>
    <w:rsid w:val="00576BBF"/>
    <w:rsid w:val="00581191"/>
    <w:rsid w:val="00581D47"/>
    <w:rsid w:val="005C195F"/>
    <w:rsid w:val="005C2B31"/>
    <w:rsid w:val="005D37CB"/>
    <w:rsid w:val="006221F4"/>
    <w:rsid w:val="0062547B"/>
    <w:rsid w:val="00627319"/>
    <w:rsid w:val="00635E47"/>
    <w:rsid w:val="0065432E"/>
    <w:rsid w:val="006815A1"/>
    <w:rsid w:val="00682258"/>
    <w:rsid w:val="006A2B2E"/>
    <w:rsid w:val="006A2FC7"/>
    <w:rsid w:val="006B2306"/>
    <w:rsid w:val="006C1248"/>
    <w:rsid w:val="00710BC1"/>
    <w:rsid w:val="00727D1E"/>
    <w:rsid w:val="007436B9"/>
    <w:rsid w:val="007667F7"/>
    <w:rsid w:val="00771955"/>
    <w:rsid w:val="007E1211"/>
    <w:rsid w:val="007E1B00"/>
    <w:rsid w:val="007E3086"/>
    <w:rsid w:val="007F55A7"/>
    <w:rsid w:val="008041F3"/>
    <w:rsid w:val="0081349E"/>
    <w:rsid w:val="00830E69"/>
    <w:rsid w:val="00865439"/>
    <w:rsid w:val="008A71A9"/>
    <w:rsid w:val="008B7D5F"/>
    <w:rsid w:val="008C0752"/>
    <w:rsid w:val="008C7C74"/>
    <w:rsid w:val="008E2C02"/>
    <w:rsid w:val="00911425"/>
    <w:rsid w:val="009116C9"/>
    <w:rsid w:val="00931CF0"/>
    <w:rsid w:val="0093268F"/>
    <w:rsid w:val="009338CB"/>
    <w:rsid w:val="00935579"/>
    <w:rsid w:val="00940BBE"/>
    <w:rsid w:val="00952C5B"/>
    <w:rsid w:val="009562F4"/>
    <w:rsid w:val="0098384B"/>
    <w:rsid w:val="00991063"/>
    <w:rsid w:val="009B3FFE"/>
    <w:rsid w:val="009B6FDE"/>
    <w:rsid w:val="009C3F89"/>
    <w:rsid w:val="009D1F77"/>
    <w:rsid w:val="009E5571"/>
    <w:rsid w:val="00A1575D"/>
    <w:rsid w:val="00A168E4"/>
    <w:rsid w:val="00A51007"/>
    <w:rsid w:val="00A545FB"/>
    <w:rsid w:val="00A75261"/>
    <w:rsid w:val="00A81790"/>
    <w:rsid w:val="00A83757"/>
    <w:rsid w:val="00AA3A52"/>
    <w:rsid w:val="00AB2727"/>
    <w:rsid w:val="00AC6790"/>
    <w:rsid w:val="00B033E7"/>
    <w:rsid w:val="00B11F36"/>
    <w:rsid w:val="00B22B3F"/>
    <w:rsid w:val="00B2558D"/>
    <w:rsid w:val="00B53605"/>
    <w:rsid w:val="00B65538"/>
    <w:rsid w:val="00B67E74"/>
    <w:rsid w:val="00B82B57"/>
    <w:rsid w:val="00B94D65"/>
    <w:rsid w:val="00BE4CE5"/>
    <w:rsid w:val="00C3510C"/>
    <w:rsid w:val="00C60D0C"/>
    <w:rsid w:val="00C92163"/>
    <w:rsid w:val="00CB430D"/>
    <w:rsid w:val="00CF5324"/>
    <w:rsid w:val="00D54B3E"/>
    <w:rsid w:val="00D91740"/>
    <w:rsid w:val="00DB1A8A"/>
    <w:rsid w:val="00DC6327"/>
    <w:rsid w:val="00DF3F1D"/>
    <w:rsid w:val="00E0357F"/>
    <w:rsid w:val="00E63C1E"/>
    <w:rsid w:val="00E76C95"/>
    <w:rsid w:val="00EB40DD"/>
    <w:rsid w:val="00EB534B"/>
    <w:rsid w:val="00EC145D"/>
    <w:rsid w:val="00EF6B07"/>
    <w:rsid w:val="00F06EA0"/>
    <w:rsid w:val="00F120AD"/>
    <w:rsid w:val="00F15FF1"/>
    <w:rsid w:val="00F21D13"/>
    <w:rsid w:val="00F23518"/>
    <w:rsid w:val="00F47ADC"/>
    <w:rsid w:val="00F47BDF"/>
    <w:rsid w:val="00FA3BCF"/>
    <w:rsid w:val="00FA6FFE"/>
    <w:rsid w:val="00FB2A8C"/>
    <w:rsid w:val="00FC1C40"/>
    <w:rsid w:val="00FC7439"/>
    <w:rsid w:val="00FD4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 w:type="paragraph" w:styleId="Textkomente">
    <w:name w:val="annotation text"/>
    <w:basedOn w:val="Normln"/>
    <w:link w:val="TextkomenteChar"/>
    <w:uiPriority w:val="99"/>
    <w:semiHidden/>
    <w:rsid w:val="00220FB3"/>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220FB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B78A-3B15-4352-8ED2-3785BA14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3347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3907</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2018-02-01T14:14:00Z</dcterms:created>
  <dcterms:modified xsi:type="dcterms:W3CDTF">2018-02-02T09:06:00Z</dcterms:modified>
</cp:coreProperties>
</file>