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Pr="00BA2CAF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  <w:lang w:val="en-GB"/>
        </w:rPr>
      </w:pPr>
      <w:proofErr w:type="spellStart"/>
      <w:r w:rsidRPr="00BA2CAF">
        <w:rPr>
          <w:rFonts w:cs="Calibri"/>
          <w:b/>
          <w:bCs/>
          <w:sz w:val="28"/>
          <w:szCs w:val="28"/>
          <w:lang w:val="en-GB"/>
        </w:rPr>
        <w:t>Ředitel</w:t>
      </w:r>
      <w:proofErr w:type="spellEnd"/>
      <w:r w:rsidRPr="00BA2CAF">
        <w:rPr>
          <w:rFonts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BA2CAF">
        <w:rPr>
          <w:rFonts w:cs="Calibri"/>
          <w:b/>
          <w:sz w:val="28"/>
          <w:szCs w:val="28"/>
          <w:lang w:val="en-GB"/>
        </w:rPr>
        <w:t>Ústavu</w:t>
      </w:r>
      <w:proofErr w:type="spellEnd"/>
      <w:r w:rsidRPr="00BA2CAF">
        <w:rPr>
          <w:rFonts w:cs="Calibri"/>
          <w:b/>
          <w:sz w:val="28"/>
          <w:szCs w:val="28"/>
          <w:lang w:val="en-GB"/>
        </w:rPr>
        <w:t xml:space="preserve"> pro </w:t>
      </w:r>
      <w:proofErr w:type="spellStart"/>
      <w:r w:rsidRPr="00BA2CAF">
        <w:rPr>
          <w:rFonts w:cs="Calibri"/>
          <w:b/>
          <w:sz w:val="28"/>
          <w:szCs w:val="28"/>
          <w:lang w:val="en-GB"/>
        </w:rPr>
        <w:t>nanomateriály</w:t>
      </w:r>
      <w:proofErr w:type="spellEnd"/>
      <w:r w:rsidRPr="00BA2CAF">
        <w:rPr>
          <w:rFonts w:cs="Calibri"/>
          <w:b/>
          <w:sz w:val="28"/>
          <w:szCs w:val="28"/>
          <w:lang w:val="en-GB"/>
        </w:rPr>
        <w:t xml:space="preserve">, </w:t>
      </w:r>
      <w:proofErr w:type="spellStart"/>
      <w:r w:rsidRPr="00BA2CAF">
        <w:rPr>
          <w:rFonts w:cs="Calibri"/>
          <w:b/>
          <w:sz w:val="28"/>
          <w:szCs w:val="28"/>
          <w:lang w:val="en-GB"/>
        </w:rPr>
        <w:t>pokročilé</w:t>
      </w:r>
      <w:proofErr w:type="spellEnd"/>
      <w:r w:rsidRPr="00BA2CAF">
        <w:rPr>
          <w:rFonts w:cs="Calibri"/>
          <w:b/>
          <w:sz w:val="28"/>
          <w:szCs w:val="28"/>
          <w:lang w:val="en-GB"/>
        </w:rPr>
        <w:t xml:space="preserve"> </w:t>
      </w:r>
      <w:proofErr w:type="spellStart"/>
      <w:r w:rsidRPr="00BA2CAF">
        <w:rPr>
          <w:rFonts w:cs="Calibri"/>
          <w:b/>
          <w:sz w:val="28"/>
          <w:szCs w:val="28"/>
          <w:lang w:val="en-GB"/>
        </w:rPr>
        <w:t>technologie</w:t>
      </w:r>
      <w:proofErr w:type="spellEnd"/>
      <w:r w:rsidRPr="00BA2CAF">
        <w:rPr>
          <w:rFonts w:cs="Calibri"/>
          <w:b/>
          <w:sz w:val="28"/>
          <w:szCs w:val="28"/>
          <w:lang w:val="en-GB"/>
        </w:rPr>
        <w:t xml:space="preserve"> </w:t>
      </w:r>
      <w:proofErr w:type="gramStart"/>
      <w:r w:rsidRPr="00BA2CAF">
        <w:rPr>
          <w:rFonts w:cs="Calibri"/>
          <w:b/>
          <w:sz w:val="28"/>
          <w:szCs w:val="28"/>
          <w:lang w:val="en-GB"/>
        </w:rPr>
        <w:t>a</w:t>
      </w:r>
      <w:proofErr w:type="gramEnd"/>
      <w:r w:rsidRPr="00BA2CAF">
        <w:rPr>
          <w:rFonts w:cs="Calibri"/>
          <w:b/>
          <w:sz w:val="28"/>
          <w:szCs w:val="28"/>
          <w:lang w:val="en-GB"/>
        </w:rPr>
        <w:t xml:space="preserve"> </w:t>
      </w:r>
      <w:proofErr w:type="spellStart"/>
      <w:r w:rsidRPr="00BA2CAF">
        <w:rPr>
          <w:rFonts w:cs="Calibri"/>
          <w:b/>
          <w:sz w:val="28"/>
          <w:szCs w:val="28"/>
          <w:lang w:val="en-GB"/>
        </w:rPr>
        <w:t>inovace</w:t>
      </w:r>
      <w:proofErr w:type="spellEnd"/>
      <w:r w:rsidRPr="00BA2CAF">
        <w:rPr>
          <w:rFonts w:cs="Calibri"/>
          <w:b/>
          <w:sz w:val="28"/>
          <w:szCs w:val="28"/>
          <w:lang w:val="en-GB"/>
        </w:rPr>
        <w:t>,</w:t>
      </w:r>
    </w:p>
    <w:p w:rsidR="00D458D0" w:rsidRPr="00BA2CAF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  <w:lang w:val="en-GB"/>
        </w:rPr>
      </w:pPr>
      <w:proofErr w:type="spellStart"/>
      <w:proofErr w:type="gramStart"/>
      <w:r w:rsidRPr="00BA2CAF">
        <w:rPr>
          <w:rFonts w:cs="Calibri"/>
          <w:b/>
          <w:bCs/>
          <w:sz w:val="28"/>
          <w:szCs w:val="28"/>
          <w:lang w:val="en-GB"/>
        </w:rPr>
        <w:t>vypisuje</w:t>
      </w:r>
      <w:proofErr w:type="spellEnd"/>
      <w:proofErr w:type="gramEnd"/>
      <w:r w:rsidRPr="00BA2CAF">
        <w:rPr>
          <w:rFonts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sz w:val="28"/>
          <w:szCs w:val="28"/>
          <w:lang w:val="en-GB"/>
        </w:rPr>
        <w:t>výběrové</w:t>
      </w:r>
      <w:proofErr w:type="spellEnd"/>
      <w:r w:rsidRPr="00BA2CAF">
        <w:rPr>
          <w:rFonts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sz w:val="28"/>
          <w:szCs w:val="28"/>
          <w:lang w:val="en-GB"/>
        </w:rPr>
        <w:t>řízení</w:t>
      </w:r>
      <w:proofErr w:type="spellEnd"/>
      <w:r w:rsidRPr="00BA2CAF">
        <w:rPr>
          <w:rFonts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sz w:val="28"/>
          <w:szCs w:val="28"/>
          <w:lang w:val="en-GB"/>
        </w:rPr>
        <w:t>na</w:t>
      </w:r>
      <w:proofErr w:type="spellEnd"/>
      <w:r w:rsidRPr="00BA2CAF">
        <w:rPr>
          <w:rFonts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sz w:val="28"/>
          <w:szCs w:val="28"/>
          <w:lang w:val="en-GB"/>
        </w:rPr>
        <w:t>míst</w:t>
      </w:r>
      <w:r w:rsidR="003A15FD" w:rsidRPr="00BA2CAF">
        <w:rPr>
          <w:rFonts w:cs="Calibri"/>
          <w:b/>
          <w:bCs/>
          <w:sz w:val="28"/>
          <w:szCs w:val="28"/>
          <w:lang w:val="en-GB"/>
        </w:rPr>
        <w:t>o</w:t>
      </w:r>
      <w:proofErr w:type="spellEnd"/>
      <w:r w:rsidRPr="00BA2CAF">
        <w:rPr>
          <w:rFonts w:cs="Calibri"/>
          <w:b/>
          <w:bCs/>
          <w:sz w:val="28"/>
          <w:szCs w:val="28"/>
          <w:lang w:val="en-GB"/>
        </w:rPr>
        <w:t>:</w:t>
      </w:r>
    </w:p>
    <w:p w:rsidR="00D458D0" w:rsidRPr="00BA2CAF" w:rsidRDefault="00D458D0" w:rsidP="00EA7DAE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:rsidR="004F1E73" w:rsidRPr="00BA2CAF" w:rsidRDefault="00455038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  <w:lang w:val="en-GB"/>
        </w:rPr>
      </w:pPr>
      <w:r>
        <w:rPr>
          <w:b/>
          <w:bCs/>
          <w:caps/>
          <w:color w:val="993366"/>
          <w:sz w:val="42"/>
          <w:szCs w:val="42"/>
          <w:lang w:val="en-GB"/>
        </w:rPr>
        <w:t>PRACOVNÍK VÝZKUMU</w:t>
      </w:r>
    </w:p>
    <w:p w:rsidR="006B2235" w:rsidRPr="00BA2CAF" w:rsidRDefault="00455038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42"/>
          <w:szCs w:val="42"/>
          <w:lang w:val="en-GB"/>
        </w:rPr>
      </w:pPr>
      <w:r>
        <w:rPr>
          <w:b/>
          <w:bCs/>
          <w:caps/>
          <w:color w:val="993366"/>
          <w:sz w:val="42"/>
          <w:szCs w:val="42"/>
          <w:lang w:val="en-GB"/>
        </w:rPr>
        <w:t xml:space="preserve">DO </w:t>
      </w:r>
      <w:r w:rsidR="0048413D">
        <w:rPr>
          <w:b/>
          <w:bCs/>
          <w:caps/>
          <w:color w:val="993366"/>
          <w:sz w:val="42"/>
          <w:szCs w:val="42"/>
          <w:lang w:val="en-GB"/>
        </w:rPr>
        <w:t>oddělení nan</w:t>
      </w:r>
      <w:r>
        <w:rPr>
          <w:b/>
          <w:bCs/>
          <w:caps/>
          <w:color w:val="993366"/>
          <w:sz w:val="42"/>
          <w:szCs w:val="42"/>
          <w:lang w:val="en-GB"/>
        </w:rPr>
        <w:t>.</w:t>
      </w:r>
      <w:r w:rsidR="0048413D">
        <w:rPr>
          <w:b/>
          <w:bCs/>
          <w:caps/>
          <w:color w:val="993366"/>
          <w:sz w:val="42"/>
          <w:szCs w:val="42"/>
          <w:lang w:val="en-GB"/>
        </w:rPr>
        <w:t xml:space="preserve"> v přírodních vědách</w:t>
      </w:r>
      <w:r>
        <w:rPr>
          <w:b/>
          <w:bCs/>
          <w:caps/>
          <w:color w:val="993366"/>
          <w:sz w:val="42"/>
          <w:szCs w:val="42"/>
          <w:lang w:val="en-GB"/>
        </w:rPr>
        <w:t xml:space="preserve"> - 8280</w:t>
      </w:r>
    </w:p>
    <w:p w:rsidR="00455038" w:rsidRPr="003F7C74" w:rsidRDefault="00455038" w:rsidP="00455038">
      <w:pPr>
        <w:spacing w:after="0" w:line="240" w:lineRule="auto"/>
        <w:jc w:val="center"/>
        <w:outlineLvl w:val="0"/>
        <w:rPr>
          <w:b/>
          <w:bCs/>
          <w:caps/>
          <w:color w:val="993366"/>
          <w:sz w:val="32"/>
          <w:szCs w:val="42"/>
        </w:rPr>
      </w:pPr>
      <w:r>
        <w:rPr>
          <w:b/>
          <w:bCs/>
          <w:caps/>
          <w:color w:val="993366"/>
          <w:sz w:val="32"/>
          <w:szCs w:val="42"/>
        </w:rPr>
        <w:t>VŘ 7</w:t>
      </w:r>
    </w:p>
    <w:p w:rsidR="007C0840" w:rsidRPr="005802D6" w:rsidRDefault="007C0840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14"/>
          <w:szCs w:val="18"/>
          <w:lang w:val="en-GB"/>
        </w:rPr>
      </w:pPr>
    </w:p>
    <w:p w:rsidR="002009D5" w:rsidRPr="00BA2CAF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  <w:lang w:val="en-GB"/>
        </w:rPr>
      </w:pPr>
      <w:proofErr w:type="gramStart"/>
      <w:r w:rsidRPr="00BA2CAF">
        <w:rPr>
          <w:b/>
          <w:bCs/>
          <w:caps/>
          <w:color w:val="993366"/>
          <w:sz w:val="24"/>
          <w:szCs w:val="24"/>
          <w:lang w:val="en-GB"/>
        </w:rPr>
        <w:t>PROJEKT  OP</w:t>
      </w:r>
      <w:proofErr w:type="gramEnd"/>
      <w:r w:rsidRPr="00BA2CAF">
        <w:rPr>
          <w:b/>
          <w:bCs/>
          <w:caps/>
          <w:color w:val="993366"/>
          <w:sz w:val="24"/>
          <w:szCs w:val="24"/>
          <w:lang w:val="en-GB"/>
        </w:rPr>
        <w:t xml:space="preserve"> VVV </w:t>
      </w:r>
      <w:r w:rsidR="004F1E73" w:rsidRPr="00BA2CAF">
        <w:rPr>
          <w:b/>
          <w:bCs/>
          <w:caps/>
          <w:color w:val="993366"/>
          <w:sz w:val="24"/>
          <w:szCs w:val="24"/>
          <w:lang w:val="en-GB"/>
        </w:rPr>
        <w:t xml:space="preserve">- </w:t>
      </w:r>
      <w:r w:rsidRPr="00BA2CAF">
        <w:rPr>
          <w:b/>
          <w:bCs/>
          <w:caps/>
          <w:color w:val="993366"/>
          <w:sz w:val="24"/>
          <w:szCs w:val="24"/>
          <w:lang w:val="en-GB"/>
        </w:rPr>
        <w:t>Hybridní mater</w:t>
      </w:r>
      <w:r w:rsidR="004F1E73" w:rsidRPr="00BA2CAF">
        <w:rPr>
          <w:b/>
          <w:bCs/>
          <w:caps/>
          <w:color w:val="993366"/>
          <w:sz w:val="24"/>
          <w:szCs w:val="24"/>
          <w:lang w:val="en-GB"/>
        </w:rPr>
        <w:t>iály pro hierarchické struktury</w:t>
      </w:r>
      <w:r w:rsidRPr="00BA2CAF">
        <w:rPr>
          <w:b/>
          <w:bCs/>
          <w:caps/>
          <w:color w:val="993366"/>
          <w:sz w:val="24"/>
          <w:szCs w:val="24"/>
          <w:lang w:val="en-GB"/>
        </w:rPr>
        <w:t xml:space="preserve"> </w:t>
      </w:r>
    </w:p>
    <w:p w:rsidR="00D458D0" w:rsidRPr="00BA2CAF" w:rsidRDefault="006B2235" w:rsidP="00EE44BE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  <w:lang w:val="en-GB"/>
        </w:rPr>
      </w:pPr>
      <w:r w:rsidRPr="00BA2CAF">
        <w:rPr>
          <w:b/>
          <w:bCs/>
          <w:caps/>
          <w:color w:val="993366"/>
          <w:sz w:val="24"/>
          <w:szCs w:val="24"/>
          <w:lang w:val="en-GB"/>
        </w:rPr>
        <w:t>reg. č. CZ.02.1.01/0.0/0.0/16_019/0000843</w:t>
      </w:r>
    </w:p>
    <w:p w:rsidR="00D458D0" w:rsidRPr="00BA2CAF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  <w:lang w:val="en-GB"/>
        </w:rPr>
      </w:pPr>
    </w:p>
    <w:p w:rsidR="00D458D0" w:rsidRPr="00BA2CAF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b/>
          <w:i/>
          <w:color w:val="244061"/>
          <w:lang w:val="en-GB"/>
        </w:rPr>
        <w:t>Charakteristika</w:t>
      </w:r>
      <w:proofErr w:type="spellEnd"/>
      <w:r w:rsidRPr="00BA2CAF">
        <w:rPr>
          <w:rFonts w:cs="Calibri"/>
          <w:b/>
          <w:i/>
          <w:color w:val="244061"/>
          <w:lang w:val="en-GB"/>
        </w:rPr>
        <w:t>:</w:t>
      </w:r>
    </w:p>
    <w:p w:rsidR="00D458D0" w:rsidRDefault="005802D6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  <w:lang w:val="en-GB"/>
        </w:rPr>
      </w:pPr>
      <w:proofErr w:type="spellStart"/>
      <w:r>
        <w:rPr>
          <w:rFonts w:cs="Calibri"/>
          <w:sz w:val="20"/>
          <w:szCs w:val="20"/>
          <w:lang w:val="en-GB"/>
        </w:rPr>
        <w:t>Vědecko-výzkumný</w:t>
      </w:r>
      <w:proofErr w:type="spellEnd"/>
      <w:r>
        <w:rPr>
          <w:rFonts w:cs="Calibri"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sz w:val="20"/>
          <w:szCs w:val="20"/>
          <w:lang w:val="en-GB"/>
        </w:rPr>
        <w:t>pracovník</w:t>
      </w:r>
      <w:proofErr w:type="spellEnd"/>
      <w:r>
        <w:rPr>
          <w:rFonts w:cs="Calibri"/>
          <w:sz w:val="20"/>
          <w:szCs w:val="20"/>
          <w:lang w:val="en-GB"/>
        </w:rPr>
        <w:t xml:space="preserve"> do </w:t>
      </w:r>
      <w:proofErr w:type="spellStart"/>
      <w:r>
        <w:rPr>
          <w:rFonts w:cs="Calibri"/>
          <w:sz w:val="20"/>
          <w:szCs w:val="20"/>
          <w:lang w:val="en-GB"/>
        </w:rPr>
        <w:t>Oddělení</w:t>
      </w:r>
      <w:proofErr w:type="spellEnd"/>
      <w:r>
        <w:rPr>
          <w:rFonts w:cs="Calibri"/>
          <w:sz w:val="20"/>
          <w:szCs w:val="20"/>
          <w:lang w:val="en-GB"/>
        </w:rPr>
        <w:t xml:space="preserve"> n</w:t>
      </w:r>
      <w:r w:rsidR="0048413D">
        <w:rPr>
          <w:rFonts w:cs="Calibri"/>
          <w:sz w:val="20"/>
          <w:szCs w:val="20"/>
          <w:lang w:val="en-GB"/>
        </w:rPr>
        <w:t xml:space="preserve">anomateriálů v </w:t>
      </w:r>
      <w:proofErr w:type="spellStart"/>
      <w:r w:rsidR="0048413D">
        <w:rPr>
          <w:rFonts w:cs="Calibri"/>
          <w:sz w:val="20"/>
          <w:szCs w:val="20"/>
          <w:lang w:val="en-GB"/>
        </w:rPr>
        <w:t>přírodních</w:t>
      </w:r>
      <w:proofErr w:type="spellEnd"/>
      <w:r w:rsidR="0048413D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48413D">
        <w:rPr>
          <w:rFonts w:cs="Calibri"/>
          <w:sz w:val="20"/>
          <w:szCs w:val="20"/>
          <w:lang w:val="en-GB"/>
        </w:rPr>
        <w:t>vědách</w:t>
      </w:r>
      <w:proofErr w:type="spellEnd"/>
      <w:r w:rsidR="00EA602D" w:rsidRPr="00BA2CAF">
        <w:rPr>
          <w:rFonts w:cs="Calibri"/>
          <w:sz w:val="20"/>
          <w:szCs w:val="20"/>
          <w:lang w:val="en-GB"/>
        </w:rPr>
        <w:t xml:space="preserve"> </w:t>
      </w:r>
      <w:r w:rsidR="005A511A">
        <w:rPr>
          <w:rFonts w:cs="Calibri"/>
          <w:sz w:val="20"/>
          <w:szCs w:val="20"/>
          <w:lang w:val="en-GB"/>
        </w:rPr>
        <w:t xml:space="preserve">– </w:t>
      </w:r>
      <w:proofErr w:type="spellStart"/>
      <w:r w:rsidR="005A511A">
        <w:rPr>
          <w:rFonts w:cs="Calibri"/>
          <w:sz w:val="20"/>
          <w:szCs w:val="20"/>
          <w:lang w:val="en-GB"/>
        </w:rPr>
        <w:t>mikrobiolog</w:t>
      </w:r>
      <w:proofErr w:type="spellEnd"/>
      <w:r w:rsidR="005A511A">
        <w:rPr>
          <w:rFonts w:cs="Calibri"/>
          <w:sz w:val="20"/>
          <w:szCs w:val="20"/>
          <w:lang w:val="en-GB"/>
        </w:rPr>
        <w:t xml:space="preserve"> se </w:t>
      </w:r>
      <w:proofErr w:type="spellStart"/>
      <w:r w:rsidR="005A511A">
        <w:rPr>
          <w:rFonts w:cs="Calibri"/>
          <w:sz w:val="20"/>
          <w:szCs w:val="20"/>
          <w:lang w:val="en-GB"/>
        </w:rPr>
        <w:t>zaměřením</w:t>
      </w:r>
      <w:proofErr w:type="spellEnd"/>
      <w:r w:rsidR="005A511A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5A511A">
        <w:rPr>
          <w:rFonts w:cs="Calibri"/>
          <w:sz w:val="20"/>
          <w:szCs w:val="20"/>
          <w:lang w:val="en-GB"/>
        </w:rPr>
        <w:t>na</w:t>
      </w:r>
      <w:proofErr w:type="spellEnd"/>
      <w:r w:rsidR="005A511A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5A511A">
        <w:rPr>
          <w:rFonts w:cs="Calibri"/>
          <w:sz w:val="20"/>
          <w:szCs w:val="20"/>
          <w:lang w:val="en-GB"/>
        </w:rPr>
        <w:t>genetiku</w:t>
      </w:r>
      <w:proofErr w:type="spellEnd"/>
    </w:p>
    <w:p w:rsidR="008A6E51" w:rsidRPr="00BA2CAF" w:rsidRDefault="008A6E51" w:rsidP="008A6E51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  <w:lang w:val="en-GB"/>
        </w:rPr>
      </w:pPr>
    </w:p>
    <w:p w:rsidR="00D458D0" w:rsidRPr="00BA2CAF" w:rsidRDefault="00D458D0" w:rsidP="008A6E51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b/>
          <w:i/>
          <w:color w:val="244061"/>
          <w:lang w:val="en-GB"/>
        </w:rPr>
        <w:t>Požadované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i/>
          <w:color w:val="244061"/>
          <w:lang w:val="en-GB"/>
        </w:rPr>
        <w:t>dovednosti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: </w:t>
      </w:r>
    </w:p>
    <w:p w:rsidR="004900D3" w:rsidRPr="00BA2CAF" w:rsidRDefault="0048413D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Odbornost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praxe</w:t>
      </w:r>
      <w:proofErr w:type="spellEnd"/>
      <w:r>
        <w:rPr>
          <w:sz w:val="20"/>
          <w:szCs w:val="20"/>
          <w:lang w:val="en-GB"/>
        </w:rPr>
        <w:t xml:space="preserve"> v </w:t>
      </w:r>
      <w:proofErr w:type="spellStart"/>
      <w:r>
        <w:rPr>
          <w:sz w:val="20"/>
          <w:szCs w:val="20"/>
          <w:lang w:val="en-GB"/>
        </w:rPr>
        <w:t>molekulární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biologii</w:t>
      </w:r>
      <w:proofErr w:type="spellEnd"/>
      <w:r>
        <w:rPr>
          <w:sz w:val="20"/>
          <w:szCs w:val="20"/>
          <w:lang w:val="en-GB"/>
        </w:rPr>
        <w:t xml:space="preserve">, real-time PCR a </w:t>
      </w:r>
      <w:proofErr w:type="spellStart"/>
      <w:r>
        <w:rPr>
          <w:sz w:val="20"/>
          <w:szCs w:val="20"/>
          <w:lang w:val="en-GB"/>
        </w:rPr>
        <w:t>sekvenačních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technikách</w:t>
      </w:r>
      <w:proofErr w:type="spellEnd"/>
      <w:r w:rsidR="00D458D0" w:rsidRPr="00BA2CAF">
        <w:rPr>
          <w:sz w:val="20"/>
          <w:szCs w:val="20"/>
          <w:lang w:val="en-GB"/>
        </w:rPr>
        <w:t xml:space="preserve"> </w:t>
      </w:r>
    </w:p>
    <w:p w:rsidR="003E7749" w:rsidRPr="00BA2CAF" w:rsidRDefault="0048413D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Zkušenosti</w:t>
      </w:r>
      <w:proofErr w:type="spellEnd"/>
      <w:r>
        <w:rPr>
          <w:sz w:val="20"/>
          <w:szCs w:val="20"/>
          <w:lang w:val="en-GB"/>
        </w:rPr>
        <w:t xml:space="preserve"> s </w:t>
      </w:r>
      <w:proofErr w:type="spellStart"/>
      <w:r>
        <w:rPr>
          <w:sz w:val="20"/>
          <w:szCs w:val="20"/>
          <w:lang w:val="en-GB"/>
        </w:rPr>
        <w:t>izolací</w:t>
      </w:r>
      <w:proofErr w:type="spellEnd"/>
      <w:r>
        <w:rPr>
          <w:sz w:val="20"/>
          <w:szCs w:val="20"/>
          <w:lang w:val="en-GB"/>
        </w:rPr>
        <w:t xml:space="preserve"> a </w:t>
      </w:r>
      <w:proofErr w:type="spellStart"/>
      <w:r>
        <w:rPr>
          <w:sz w:val="20"/>
          <w:szCs w:val="20"/>
          <w:lang w:val="en-GB"/>
        </w:rPr>
        <w:t>čištěním</w:t>
      </w:r>
      <w:proofErr w:type="spellEnd"/>
      <w:r>
        <w:rPr>
          <w:sz w:val="20"/>
          <w:szCs w:val="20"/>
          <w:lang w:val="en-GB"/>
        </w:rPr>
        <w:t xml:space="preserve"> </w:t>
      </w:r>
      <w:r w:rsidR="00893E76">
        <w:rPr>
          <w:sz w:val="20"/>
          <w:szCs w:val="20"/>
          <w:lang w:val="en-GB"/>
        </w:rPr>
        <w:t xml:space="preserve">RNA/DNA </w:t>
      </w:r>
      <w:r w:rsidR="00906F88">
        <w:rPr>
          <w:sz w:val="20"/>
          <w:szCs w:val="20"/>
          <w:lang w:val="en-GB"/>
        </w:rPr>
        <w:t>(</w:t>
      </w:r>
      <w:proofErr w:type="spellStart"/>
      <w:r w:rsidR="00906F88">
        <w:rPr>
          <w:sz w:val="20"/>
          <w:szCs w:val="20"/>
          <w:lang w:val="en-GB"/>
        </w:rPr>
        <w:t>gel</w:t>
      </w:r>
      <w:r>
        <w:rPr>
          <w:sz w:val="20"/>
          <w:szCs w:val="20"/>
          <w:lang w:val="en-GB"/>
        </w:rPr>
        <w:t>ová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elektroforéza</w:t>
      </w:r>
      <w:proofErr w:type="spellEnd"/>
      <w:r w:rsidR="00906F88">
        <w:rPr>
          <w:sz w:val="20"/>
          <w:szCs w:val="20"/>
          <w:lang w:val="en-GB"/>
        </w:rPr>
        <w:t>)</w:t>
      </w:r>
    </w:p>
    <w:p w:rsidR="002D76DF" w:rsidRPr="00BA2CAF" w:rsidRDefault="0048413D" w:rsidP="00D0683A">
      <w:pPr>
        <w:pStyle w:val="Odstavecseseznamem"/>
        <w:numPr>
          <w:ilvl w:val="0"/>
          <w:numId w:val="1"/>
        </w:numPr>
        <w:jc w:val="both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Zkušenost</w:t>
      </w:r>
      <w:proofErr w:type="spellEnd"/>
      <w:r>
        <w:rPr>
          <w:sz w:val="20"/>
          <w:szCs w:val="20"/>
          <w:lang w:val="en-GB"/>
        </w:rPr>
        <w:t xml:space="preserve"> se </w:t>
      </w:r>
      <w:proofErr w:type="spellStart"/>
      <w:r>
        <w:rPr>
          <w:sz w:val="20"/>
          <w:szCs w:val="20"/>
          <w:lang w:val="en-GB"/>
        </w:rPr>
        <w:t>správnou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laboratorní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praxí</w:t>
      </w:r>
      <w:proofErr w:type="spellEnd"/>
      <w:r w:rsidR="002D76DF" w:rsidRPr="00BA2CAF">
        <w:rPr>
          <w:sz w:val="20"/>
          <w:szCs w:val="20"/>
          <w:lang w:val="en-GB"/>
        </w:rPr>
        <w:t xml:space="preserve"> </w:t>
      </w:r>
    </w:p>
    <w:p w:rsidR="0048413D" w:rsidRPr="00E36718" w:rsidRDefault="0048413D" w:rsidP="0048413D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Schopnost samostatného vedení výzkumného úkolu</w:t>
      </w:r>
    </w:p>
    <w:p w:rsidR="00D458D0" w:rsidRPr="00BA2CAF" w:rsidRDefault="0048413D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  <w:lang w:val="en-GB"/>
        </w:rPr>
      </w:pPr>
      <w:proofErr w:type="spellStart"/>
      <w:r>
        <w:rPr>
          <w:rFonts w:cs="Calibri"/>
          <w:sz w:val="20"/>
          <w:szCs w:val="20"/>
          <w:lang w:val="en-GB"/>
        </w:rPr>
        <w:t>Pokročilé</w:t>
      </w:r>
      <w:proofErr w:type="spellEnd"/>
      <w:r>
        <w:rPr>
          <w:rFonts w:cs="Calibri"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sz w:val="20"/>
          <w:szCs w:val="20"/>
          <w:lang w:val="en-GB"/>
        </w:rPr>
        <w:t>dovednosti</w:t>
      </w:r>
      <w:proofErr w:type="spellEnd"/>
      <w:r>
        <w:rPr>
          <w:rFonts w:cs="Calibri"/>
          <w:sz w:val="20"/>
          <w:szCs w:val="20"/>
          <w:lang w:val="en-GB"/>
        </w:rPr>
        <w:t xml:space="preserve"> v </w:t>
      </w:r>
      <w:proofErr w:type="spellStart"/>
      <w:r>
        <w:rPr>
          <w:rFonts w:cs="Calibri"/>
          <w:sz w:val="20"/>
          <w:szCs w:val="20"/>
          <w:lang w:val="en-GB"/>
        </w:rPr>
        <w:t>interpretaci</w:t>
      </w:r>
      <w:proofErr w:type="spellEnd"/>
      <w:r>
        <w:rPr>
          <w:rFonts w:cs="Calibri"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sz w:val="20"/>
          <w:szCs w:val="20"/>
          <w:lang w:val="en-GB"/>
        </w:rPr>
        <w:t>dat</w:t>
      </w:r>
      <w:proofErr w:type="spellEnd"/>
      <w:r>
        <w:rPr>
          <w:rFonts w:cs="Calibri"/>
          <w:sz w:val="20"/>
          <w:szCs w:val="20"/>
          <w:lang w:val="en-GB"/>
        </w:rPr>
        <w:t xml:space="preserve"> – </w:t>
      </w:r>
      <w:proofErr w:type="spellStart"/>
      <w:r>
        <w:rPr>
          <w:rFonts w:cs="Calibri"/>
          <w:sz w:val="20"/>
          <w:szCs w:val="20"/>
          <w:lang w:val="en-GB"/>
        </w:rPr>
        <w:t>kreativita</w:t>
      </w:r>
      <w:proofErr w:type="spellEnd"/>
      <w:r>
        <w:rPr>
          <w:rFonts w:cs="Calibri"/>
          <w:sz w:val="20"/>
          <w:szCs w:val="20"/>
          <w:lang w:val="en-GB"/>
        </w:rPr>
        <w:t xml:space="preserve">, </w:t>
      </w:r>
      <w:proofErr w:type="spellStart"/>
      <w:r>
        <w:rPr>
          <w:rFonts w:cs="Calibri"/>
          <w:sz w:val="20"/>
          <w:szCs w:val="20"/>
          <w:lang w:val="en-GB"/>
        </w:rPr>
        <w:t>systematičnost</w:t>
      </w:r>
      <w:proofErr w:type="spellEnd"/>
      <w:r>
        <w:rPr>
          <w:rFonts w:cs="Calibri"/>
          <w:sz w:val="20"/>
          <w:szCs w:val="20"/>
          <w:lang w:val="en-GB"/>
        </w:rPr>
        <w:t xml:space="preserve">, </w:t>
      </w:r>
      <w:proofErr w:type="spellStart"/>
      <w:r>
        <w:rPr>
          <w:rFonts w:cs="Calibri"/>
          <w:sz w:val="20"/>
          <w:szCs w:val="20"/>
          <w:lang w:val="en-GB"/>
        </w:rPr>
        <w:t>schopnost</w:t>
      </w:r>
      <w:proofErr w:type="spellEnd"/>
      <w:r>
        <w:rPr>
          <w:rFonts w:cs="Calibri"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sz w:val="20"/>
          <w:szCs w:val="20"/>
          <w:lang w:val="en-GB"/>
        </w:rPr>
        <w:t>formulovat</w:t>
      </w:r>
      <w:proofErr w:type="spellEnd"/>
      <w:r>
        <w:rPr>
          <w:rFonts w:cs="Calibri"/>
          <w:sz w:val="20"/>
          <w:szCs w:val="20"/>
          <w:lang w:val="en-GB"/>
        </w:rPr>
        <w:t xml:space="preserve"> </w:t>
      </w:r>
      <w:proofErr w:type="spellStart"/>
      <w:r>
        <w:rPr>
          <w:rFonts w:cs="Calibri"/>
          <w:sz w:val="20"/>
          <w:szCs w:val="20"/>
          <w:lang w:val="en-GB"/>
        </w:rPr>
        <w:t>závěry</w:t>
      </w:r>
      <w:proofErr w:type="spellEnd"/>
    </w:p>
    <w:p w:rsidR="005A511A" w:rsidRPr="00600D64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5A511A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5A511A" w:rsidRDefault="005A511A" w:rsidP="005A511A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vědecké výsledky ústní i písemnou formou</w:t>
      </w:r>
    </w:p>
    <w:p w:rsidR="005802D6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BA2CAF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b/>
          <w:i/>
          <w:color w:val="244061"/>
          <w:lang w:val="en-GB"/>
        </w:rPr>
        <w:t>Požadované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i/>
          <w:color w:val="244061"/>
          <w:lang w:val="en-GB"/>
        </w:rPr>
        <w:t>vzdělání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 a </w:t>
      </w:r>
      <w:proofErr w:type="spellStart"/>
      <w:r w:rsidRPr="00BA2CAF">
        <w:rPr>
          <w:rFonts w:cs="Calibri"/>
          <w:b/>
          <w:i/>
          <w:color w:val="244061"/>
          <w:lang w:val="en-GB"/>
        </w:rPr>
        <w:t>praxe</w:t>
      </w:r>
      <w:proofErr w:type="spellEnd"/>
      <w:r w:rsidRPr="00BA2CAF">
        <w:rPr>
          <w:rFonts w:cs="Calibri"/>
          <w:b/>
          <w:i/>
          <w:color w:val="244061"/>
          <w:lang w:val="en-GB"/>
        </w:rPr>
        <w:t>:</w:t>
      </w:r>
    </w:p>
    <w:p w:rsidR="005A511A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magisterské </w:t>
      </w: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(nebo ekvivalentní) biologického směru</w:t>
      </w:r>
    </w:p>
    <w:p w:rsidR="005A511A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PhD studium výhodou (ochota zahájit studium v roce 2018)</w:t>
      </w:r>
    </w:p>
    <w:p w:rsidR="005A511A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m</w:t>
      </w:r>
      <w:r>
        <w:rPr>
          <w:sz w:val="20"/>
          <w:szCs w:val="20"/>
          <w:lang w:val="en-GB"/>
        </w:rPr>
        <w:t>inimálně</w:t>
      </w:r>
      <w:proofErr w:type="spellEnd"/>
      <w:r>
        <w:rPr>
          <w:sz w:val="20"/>
          <w:szCs w:val="20"/>
          <w:lang w:val="en-GB"/>
        </w:rPr>
        <w:t xml:space="preserve"> 3 </w:t>
      </w:r>
      <w:proofErr w:type="spellStart"/>
      <w:r>
        <w:rPr>
          <w:sz w:val="20"/>
          <w:szCs w:val="20"/>
          <w:lang w:val="en-GB"/>
        </w:rPr>
        <w:t>letá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praxe</w:t>
      </w:r>
      <w:proofErr w:type="spellEnd"/>
      <w:r>
        <w:rPr>
          <w:sz w:val="20"/>
          <w:szCs w:val="20"/>
          <w:lang w:val="en-GB"/>
        </w:rPr>
        <w:t xml:space="preserve"> v </w:t>
      </w:r>
      <w:proofErr w:type="spellStart"/>
      <w:r>
        <w:rPr>
          <w:sz w:val="20"/>
          <w:szCs w:val="20"/>
          <w:lang w:val="en-GB"/>
        </w:rPr>
        <w:t>laboratoři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molekulární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biologie</w:t>
      </w:r>
      <w:proofErr w:type="spellEnd"/>
    </w:p>
    <w:p w:rsidR="005A511A" w:rsidRDefault="005A511A" w:rsidP="005A511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 xml:space="preserve">znalost </w:t>
      </w:r>
      <w:r>
        <w:rPr>
          <w:sz w:val="20"/>
          <w:szCs w:val="20"/>
        </w:rPr>
        <w:t xml:space="preserve">anglického jazyka </w:t>
      </w:r>
      <w:r w:rsidRPr="003B51BA">
        <w:rPr>
          <w:sz w:val="20"/>
          <w:szCs w:val="20"/>
        </w:rPr>
        <w:t>slovem i písmem</w:t>
      </w:r>
      <w:r>
        <w:rPr>
          <w:sz w:val="20"/>
          <w:szCs w:val="20"/>
        </w:rPr>
        <w:t>, znalost dalšího cizího jazyka výhodou</w:t>
      </w:r>
    </w:p>
    <w:p w:rsidR="00893E76" w:rsidRDefault="005A511A" w:rsidP="00EB4F1D">
      <w:pPr>
        <w:pStyle w:val="Odstavecseseznamem"/>
        <w:numPr>
          <w:ilvl w:val="0"/>
          <w:numId w:val="1"/>
        </w:num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m</w:t>
      </w:r>
      <w:r w:rsidR="0048413D">
        <w:rPr>
          <w:sz w:val="20"/>
          <w:szCs w:val="20"/>
          <w:lang w:val="en-GB"/>
        </w:rPr>
        <w:t>inimálně</w:t>
      </w:r>
      <w:proofErr w:type="spellEnd"/>
      <w:r w:rsidR="0048413D">
        <w:rPr>
          <w:sz w:val="20"/>
          <w:szCs w:val="20"/>
          <w:lang w:val="en-GB"/>
        </w:rPr>
        <w:t xml:space="preserve"> </w:t>
      </w:r>
      <w:r w:rsidR="00893E76">
        <w:rPr>
          <w:sz w:val="20"/>
          <w:szCs w:val="20"/>
          <w:lang w:val="en-GB"/>
        </w:rPr>
        <w:t>6</w:t>
      </w:r>
      <w:r w:rsidR="0048413D">
        <w:rPr>
          <w:sz w:val="20"/>
          <w:szCs w:val="20"/>
          <w:lang w:val="en-GB"/>
        </w:rPr>
        <w:t xml:space="preserve"> </w:t>
      </w:r>
      <w:proofErr w:type="spellStart"/>
      <w:r w:rsidR="0048413D">
        <w:rPr>
          <w:sz w:val="20"/>
          <w:szCs w:val="20"/>
          <w:lang w:val="en-GB"/>
        </w:rPr>
        <w:t>měsíční</w:t>
      </w:r>
      <w:proofErr w:type="spellEnd"/>
      <w:r w:rsidR="0048413D">
        <w:rPr>
          <w:sz w:val="20"/>
          <w:szCs w:val="20"/>
          <w:lang w:val="en-GB"/>
        </w:rPr>
        <w:t xml:space="preserve"> </w:t>
      </w:r>
      <w:proofErr w:type="spellStart"/>
      <w:r w:rsidR="0048413D">
        <w:rPr>
          <w:sz w:val="20"/>
          <w:szCs w:val="20"/>
          <w:lang w:val="en-GB"/>
        </w:rPr>
        <w:t>stáž</w:t>
      </w:r>
      <w:proofErr w:type="spellEnd"/>
      <w:r w:rsidR="0048413D">
        <w:rPr>
          <w:sz w:val="20"/>
          <w:szCs w:val="20"/>
          <w:lang w:val="en-GB"/>
        </w:rPr>
        <w:t xml:space="preserve"> </w:t>
      </w:r>
      <w:proofErr w:type="spellStart"/>
      <w:r w:rsidR="0048413D">
        <w:rPr>
          <w:sz w:val="20"/>
          <w:szCs w:val="20"/>
          <w:lang w:val="en-GB"/>
        </w:rPr>
        <w:t>na</w:t>
      </w:r>
      <w:proofErr w:type="spellEnd"/>
      <w:r w:rsidR="0048413D">
        <w:rPr>
          <w:sz w:val="20"/>
          <w:szCs w:val="20"/>
          <w:lang w:val="en-GB"/>
        </w:rPr>
        <w:t xml:space="preserve"> </w:t>
      </w:r>
      <w:proofErr w:type="spellStart"/>
      <w:r w:rsidR="0048413D">
        <w:rPr>
          <w:sz w:val="20"/>
          <w:szCs w:val="20"/>
          <w:lang w:val="en-GB"/>
        </w:rPr>
        <w:t>zahraniční</w:t>
      </w:r>
      <w:proofErr w:type="spellEnd"/>
      <w:r w:rsidR="0048413D">
        <w:rPr>
          <w:sz w:val="20"/>
          <w:szCs w:val="20"/>
          <w:lang w:val="en-GB"/>
        </w:rPr>
        <w:t xml:space="preserve"> </w:t>
      </w:r>
      <w:proofErr w:type="spellStart"/>
      <w:r w:rsidR="0048413D">
        <w:rPr>
          <w:sz w:val="20"/>
          <w:szCs w:val="20"/>
          <w:lang w:val="en-GB"/>
        </w:rPr>
        <w:t>výzkumné</w:t>
      </w:r>
      <w:proofErr w:type="spellEnd"/>
      <w:r w:rsidR="0048413D">
        <w:rPr>
          <w:sz w:val="20"/>
          <w:szCs w:val="20"/>
          <w:lang w:val="en-GB"/>
        </w:rPr>
        <w:t xml:space="preserve"> </w:t>
      </w:r>
      <w:proofErr w:type="spellStart"/>
      <w:r w:rsidR="0048413D">
        <w:rPr>
          <w:sz w:val="20"/>
          <w:szCs w:val="20"/>
          <w:lang w:val="en-GB"/>
        </w:rPr>
        <w:t>instituci</w:t>
      </w:r>
      <w:proofErr w:type="spellEnd"/>
      <w:r w:rsidR="0048413D">
        <w:rPr>
          <w:sz w:val="20"/>
          <w:szCs w:val="20"/>
          <w:lang w:val="en-GB"/>
        </w:rPr>
        <w:t xml:space="preserve"> (</w:t>
      </w:r>
      <w:proofErr w:type="spellStart"/>
      <w:r w:rsidR="0048413D">
        <w:rPr>
          <w:sz w:val="20"/>
          <w:szCs w:val="20"/>
          <w:lang w:val="en-GB"/>
        </w:rPr>
        <w:t>přednostně</w:t>
      </w:r>
      <w:proofErr w:type="spellEnd"/>
      <w:r w:rsidR="0048413D">
        <w:rPr>
          <w:sz w:val="20"/>
          <w:szCs w:val="20"/>
          <w:lang w:val="en-GB"/>
        </w:rPr>
        <w:t xml:space="preserve"> </w:t>
      </w:r>
      <w:proofErr w:type="spellStart"/>
      <w:r w:rsidR="0048413D">
        <w:rPr>
          <w:sz w:val="20"/>
          <w:szCs w:val="20"/>
          <w:lang w:val="en-GB"/>
        </w:rPr>
        <w:t>Evropa</w:t>
      </w:r>
      <w:proofErr w:type="spellEnd"/>
      <w:r w:rsidR="0048413D">
        <w:rPr>
          <w:sz w:val="20"/>
          <w:szCs w:val="20"/>
          <w:lang w:val="en-GB"/>
        </w:rPr>
        <w:t>/USA)</w:t>
      </w:r>
    </w:p>
    <w:p w:rsidR="005802D6" w:rsidRDefault="005802D6" w:rsidP="005802D6">
      <w:pPr>
        <w:pStyle w:val="Odstavecseseznamem"/>
        <w:spacing w:after="0"/>
        <w:rPr>
          <w:sz w:val="20"/>
          <w:szCs w:val="20"/>
          <w:lang w:val="en-GB"/>
        </w:rPr>
      </w:pPr>
    </w:p>
    <w:p w:rsidR="00D458D0" w:rsidRPr="00BA2CAF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b/>
          <w:i/>
          <w:color w:val="244061"/>
          <w:lang w:val="en-GB"/>
        </w:rPr>
        <w:t>Pracovní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i/>
          <w:color w:val="244061"/>
          <w:lang w:val="en-GB"/>
        </w:rPr>
        <w:t>poměr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: </w:t>
      </w:r>
    </w:p>
    <w:p w:rsidR="0048413D" w:rsidRPr="00E16A0C" w:rsidRDefault="005A511A" w:rsidP="0048413D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min. </w:t>
      </w:r>
      <w:r w:rsidR="0048413D">
        <w:rPr>
          <w:rFonts w:cs="Calibri"/>
          <w:sz w:val="20"/>
          <w:szCs w:val="20"/>
        </w:rPr>
        <w:t xml:space="preserve">50% </w:t>
      </w:r>
      <w:r w:rsidR="0048413D" w:rsidRPr="00E16A0C">
        <w:rPr>
          <w:rFonts w:cs="Calibri"/>
          <w:sz w:val="20"/>
          <w:szCs w:val="20"/>
        </w:rPr>
        <w:t>úvazek, případně</w:t>
      </w:r>
      <w:r>
        <w:rPr>
          <w:rFonts w:cs="Calibri"/>
          <w:sz w:val="20"/>
          <w:szCs w:val="20"/>
        </w:rPr>
        <w:t xml:space="preserve"> vyšší</w:t>
      </w:r>
      <w:r w:rsidR="0048413D" w:rsidRPr="00E16A0C">
        <w:rPr>
          <w:rFonts w:cs="Calibri"/>
          <w:sz w:val="20"/>
          <w:szCs w:val="20"/>
        </w:rPr>
        <w:t xml:space="preserve"> dle dohody</w:t>
      </w:r>
    </w:p>
    <w:p w:rsidR="005A511A" w:rsidRDefault="005A511A" w:rsidP="005A511A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pracovní smlouva bude uzavřena na </w:t>
      </w:r>
      <w:r>
        <w:rPr>
          <w:rFonts w:cs="Calibri"/>
          <w:sz w:val="20"/>
          <w:szCs w:val="20"/>
        </w:rPr>
        <w:t xml:space="preserve">1 rok s možností prodloužení </w:t>
      </w:r>
      <w:r w:rsidRPr="003E7749">
        <w:rPr>
          <w:rFonts w:cs="Calibri"/>
          <w:sz w:val="20"/>
          <w:szCs w:val="20"/>
        </w:rPr>
        <w:t>v návaznosti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na délku</w:t>
      </w:r>
      <w:r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5802D6" w:rsidRDefault="005802D6" w:rsidP="005802D6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D458D0" w:rsidRPr="00BA2CAF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b/>
          <w:i/>
          <w:color w:val="244061"/>
          <w:lang w:val="en-GB"/>
        </w:rPr>
        <w:t>Termín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i/>
          <w:color w:val="244061"/>
          <w:lang w:val="en-GB"/>
        </w:rPr>
        <w:t>nástupu</w:t>
      </w:r>
      <w:proofErr w:type="spellEnd"/>
      <w:r w:rsidRPr="00BA2CAF">
        <w:rPr>
          <w:rFonts w:cs="Calibri"/>
          <w:b/>
          <w:i/>
          <w:color w:val="244061"/>
          <w:lang w:val="en-GB"/>
        </w:rPr>
        <w:t>:</w:t>
      </w:r>
    </w:p>
    <w:p w:rsidR="0048413D" w:rsidRDefault="0048413D" w:rsidP="0048413D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duben 2018</w:t>
      </w:r>
      <w:r w:rsidRPr="003E7749">
        <w:rPr>
          <w:rFonts w:cs="Calibri"/>
          <w:sz w:val="20"/>
          <w:szCs w:val="20"/>
        </w:rPr>
        <w:t>, případně dle dohody</w:t>
      </w:r>
    </w:p>
    <w:p w:rsidR="00A71CC4" w:rsidRPr="00BA2CAF" w:rsidRDefault="00A71CC4" w:rsidP="005802D6">
      <w:pPr>
        <w:pStyle w:val="Odstavecseseznamem"/>
        <w:spacing w:after="0"/>
        <w:ind w:left="782"/>
        <w:jc w:val="both"/>
        <w:rPr>
          <w:rFonts w:cs="Calibri"/>
          <w:sz w:val="20"/>
          <w:szCs w:val="20"/>
          <w:lang w:val="en-GB"/>
        </w:rPr>
      </w:pPr>
    </w:p>
    <w:p w:rsidR="00D458D0" w:rsidRPr="00BA2CAF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b/>
          <w:i/>
          <w:color w:val="244061"/>
          <w:lang w:val="en-GB"/>
        </w:rPr>
        <w:t>Mzdové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i/>
          <w:color w:val="244061"/>
          <w:lang w:val="en-GB"/>
        </w:rPr>
        <w:t>zařazení</w:t>
      </w:r>
      <w:proofErr w:type="spellEnd"/>
      <w:r w:rsidRPr="00BA2CAF">
        <w:rPr>
          <w:rFonts w:cs="Calibri"/>
          <w:b/>
          <w:i/>
          <w:color w:val="244061"/>
          <w:lang w:val="en-GB"/>
        </w:rPr>
        <w:t>:</w:t>
      </w:r>
    </w:p>
    <w:p w:rsidR="00D458D0" w:rsidRPr="00BA2CAF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mzdová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třída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r w:rsidR="00D458D0" w:rsidRPr="00BA2CAF">
        <w:rPr>
          <w:rFonts w:cs="Calibri"/>
          <w:sz w:val="20"/>
          <w:szCs w:val="20"/>
          <w:lang w:val="en-GB"/>
        </w:rPr>
        <w:t>C</w:t>
      </w:r>
      <w:r w:rsidR="003E7749" w:rsidRPr="00BA2CAF">
        <w:rPr>
          <w:rFonts w:cs="Calibri"/>
          <w:sz w:val="20"/>
          <w:szCs w:val="20"/>
          <w:lang w:val="en-GB"/>
        </w:rPr>
        <w:t>2</w:t>
      </w:r>
      <w:r w:rsidR="00D458D0"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D458D0" w:rsidRPr="00BA2CAF">
        <w:rPr>
          <w:rFonts w:cs="Calibri"/>
          <w:sz w:val="20"/>
          <w:szCs w:val="20"/>
          <w:lang w:val="en-GB"/>
        </w:rPr>
        <w:t>dle</w:t>
      </w:r>
      <w:proofErr w:type="spellEnd"/>
      <w:r w:rsidR="00D458D0"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D458D0" w:rsidRPr="00BA2CAF">
        <w:rPr>
          <w:rFonts w:cs="Calibri"/>
          <w:sz w:val="20"/>
          <w:szCs w:val="20"/>
          <w:lang w:val="en-GB"/>
        </w:rPr>
        <w:t>vnitřního</w:t>
      </w:r>
      <w:proofErr w:type="spellEnd"/>
      <w:r w:rsidR="00D458D0"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D458D0" w:rsidRPr="00BA2CAF">
        <w:rPr>
          <w:rFonts w:cs="Calibri"/>
          <w:sz w:val="20"/>
          <w:szCs w:val="20"/>
          <w:lang w:val="en-GB"/>
        </w:rPr>
        <w:t>mzdového</w:t>
      </w:r>
      <w:proofErr w:type="spellEnd"/>
      <w:r w:rsidR="00D458D0"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D458D0" w:rsidRPr="00BA2CAF">
        <w:rPr>
          <w:rFonts w:cs="Calibri"/>
          <w:sz w:val="20"/>
          <w:szCs w:val="20"/>
          <w:lang w:val="en-GB"/>
        </w:rPr>
        <w:t>předpisu</w:t>
      </w:r>
      <w:proofErr w:type="spellEnd"/>
      <w:r w:rsidR="00D458D0" w:rsidRPr="00BA2CAF">
        <w:rPr>
          <w:rFonts w:cs="Calibri"/>
          <w:sz w:val="20"/>
          <w:szCs w:val="20"/>
          <w:lang w:val="en-GB"/>
        </w:rPr>
        <w:t xml:space="preserve"> a </w:t>
      </w:r>
      <w:proofErr w:type="spellStart"/>
      <w:r w:rsidR="00D458D0" w:rsidRPr="00BA2CAF">
        <w:rPr>
          <w:rFonts w:cs="Calibri"/>
          <w:sz w:val="20"/>
          <w:szCs w:val="20"/>
          <w:lang w:val="en-GB"/>
        </w:rPr>
        <w:t>dosažené</w:t>
      </w:r>
      <w:proofErr w:type="spellEnd"/>
      <w:r w:rsidR="00D458D0"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D458D0" w:rsidRPr="00BA2CAF">
        <w:rPr>
          <w:rFonts w:cs="Calibri"/>
          <w:sz w:val="20"/>
          <w:szCs w:val="20"/>
          <w:lang w:val="en-GB"/>
        </w:rPr>
        <w:t>vědecké</w:t>
      </w:r>
      <w:proofErr w:type="spellEnd"/>
      <w:r w:rsidR="00D458D0"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="00D458D0" w:rsidRPr="00BA2CAF">
        <w:rPr>
          <w:rFonts w:cs="Calibri"/>
          <w:sz w:val="20"/>
          <w:szCs w:val="20"/>
          <w:lang w:val="en-GB"/>
        </w:rPr>
        <w:t>hodnosti</w:t>
      </w:r>
      <w:proofErr w:type="spellEnd"/>
    </w:p>
    <w:p w:rsidR="00D458D0" w:rsidRPr="00BA2CAF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  <w:lang w:val="en-GB"/>
        </w:rPr>
      </w:pPr>
    </w:p>
    <w:p w:rsidR="007A601D" w:rsidRPr="00BA2CAF" w:rsidRDefault="00D458D0" w:rsidP="00EA602D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 w:eastAsia="en-US"/>
        </w:rPr>
        <w:t>Pracovní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podmínky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gramStart"/>
      <w:r w:rsidRPr="00BA2CAF">
        <w:rPr>
          <w:rFonts w:cs="Calibri"/>
          <w:sz w:val="20"/>
          <w:szCs w:val="20"/>
          <w:lang w:val="en-GB" w:eastAsia="en-US"/>
        </w:rPr>
        <w:t>a</w:t>
      </w:r>
      <w:proofErr w:type="gram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mzdové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zařazení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se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řídí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Pracovním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řádem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Vnitřním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mzdovým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předpisem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Technické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univerzity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v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Liberci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,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zákoníkem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práce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a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Řádem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výběrového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řízení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pro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obsazování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míst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akademických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pracovníků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a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dalších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zaměstnanců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Technické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univerzity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 xml:space="preserve"> v </w:t>
      </w:r>
      <w:proofErr w:type="spellStart"/>
      <w:r w:rsidRPr="00BA2CAF">
        <w:rPr>
          <w:rFonts w:cs="Calibri"/>
          <w:sz w:val="20"/>
          <w:szCs w:val="20"/>
          <w:lang w:val="en-GB" w:eastAsia="en-US"/>
        </w:rPr>
        <w:t>Liberci</w:t>
      </w:r>
      <w:proofErr w:type="spellEnd"/>
      <w:r w:rsidRPr="00BA2CAF">
        <w:rPr>
          <w:rFonts w:cs="Calibri"/>
          <w:sz w:val="20"/>
          <w:szCs w:val="20"/>
          <w:lang w:val="en-GB" w:eastAsia="en-US"/>
        </w:rPr>
        <w:t>.</w:t>
      </w:r>
    </w:p>
    <w:p w:rsidR="00A71CC4" w:rsidRPr="00BA2CAF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  <w:lang w:val="en-GB"/>
        </w:rPr>
      </w:pPr>
      <w:proofErr w:type="spellStart"/>
      <w:r w:rsidRPr="00BA2CAF">
        <w:rPr>
          <w:rFonts w:cs="Calibri"/>
          <w:b/>
          <w:i/>
          <w:color w:val="244061"/>
          <w:lang w:val="en-GB"/>
        </w:rPr>
        <w:t>Nabízíme</w:t>
      </w:r>
      <w:proofErr w:type="spellEnd"/>
      <w:r w:rsidRPr="00BA2CAF">
        <w:rPr>
          <w:rFonts w:cs="Calibri"/>
          <w:b/>
          <w:i/>
          <w:color w:val="244061"/>
          <w:lang w:val="en-GB"/>
        </w:rPr>
        <w:t xml:space="preserve">: </w:t>
      </w:r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práci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na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výzkumných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projektech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příjemné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pracovní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prostředí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zajímavou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, </w:t>
      </w:r>
      <w:proofErr w:type="spellStart"/>
      <w:r w:rsidRPr="00BA2CAF">
        <w:rPr>
          <w:rFonts w:cs="Calibri"/>
          <w:sz w:val="20"/>
          <w:szCs w:val="20"/>
          <w:lang w:val="en-GB"/>
        </w:rPr>
        <w:t>různorodou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a </w:t>
      </w:r>
      <w:proofErr w:type="spellStart"/>
      <w:r w:rsidRPr="00BA2CAF">
        <w:rPr>
          <w:rFonts w:cs="Calibri"/>
          <w:sz w:val="20"/>
          <w:szCs w:val="20"/>
          <w:lang w:val="en-GB"/>
        </w:rPr>
        <w:t>zodpovědnou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práci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pružnou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pracovní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dobu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možnost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hlídání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dětí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už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od 6 </w:t>
      </w:r>
      <w:proofErr w:type="spellStart"/>
      <w:r w:rsidRPr="00BA2CAF">
        <w:rPr>
          <w:rFonts w:cs="Calibri"/>
          <w:sz w:val="20"/>
          <w:szCs w:val="20"/>
          <w:lang w:val="en-GB"/>
        </w:rPr>
        <w:t>měsíců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jazykové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kurzy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závodní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stravování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r w:rsidRPr="00BA2CAF">
        <w:rPr>
          <w:rFonts w:cs="Calibri"/>
          <w:sz w:val="20"/>
          <w:szCs w:val="20"/>
          <w:lang w:val="en-GB"/>
        </w:rPr>
        <w:t xml:space="preserve">5 </w:t>
      </w:r>
      <w:proofErr w:type="spellStart"/>
      <w:r w:rsidRPr="00BA2CAF">
        <w:rPr>
          <w:rFonts w:cs="Calibri"/>
          <w:sz w:val="20"/>
          <w:szCs w:val="20"/>
          <w:lang w:val="en-GB"/>
        </w:rPr>
        <w:t>týdnů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dovolené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možnost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ubytování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na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zaměstnanecké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ubytovně</w:t>
      </w:r>
      <w:proofErr w:type="spellEnd"/>
    </w:p>
    <w:p w:rsidR="00A71CC4" w:rsidRPr="00BA2CAF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val="en-GB" w:eastAsia="en-US"/>
        </w:rPr>
      </w:pPr>
      <w:r w:rsidRPr="00BA2CAF">
        <w:rPr>
          <w:i/>
          <w:color w:val="244061"/>
          <w:sz w:val="22"/>
          <w:szCs w:val="22"/>
          <w:lang w:val="en-GB" w:eastAsia="en-US"/>
        </w:rPr>
        <w:t xml:space="preserve">K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přihlášce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do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výběrového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řízení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musí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být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přiloženy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tyto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listinné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 xml:space="preserve"> </w:t>
      </w:r>
      <w:proofErr w:type="spellStart"/>
      <w:r w:rsidRPr="00BA2CAF">
        <w:rPr>
          <w:i/>
          <w:color w:val="244061"/>
          <w:sz w:val="22"/>
          <w:szCs w:val="22"/>
          <w:lang w:val="en-GB" w:eastAsia="en-US"/>
        </w:rPr>
        <w:t>dokumenty</w:t>
      </w:r>
      <w:proofErr w:type="spellEnd"/>
      <w:r w:rsidRPr="00BA2CAF">
        <w:rPr>
          <w:i/>
          <w:color w:val="244061"/>
          <w:sz w:val="22"/>
          <w:szCs w:val="22"/>
          <w:lang w:val="en-GB" w:eastAsia="en-US"/>
        </w:rPr>
        <w:t>:</w:t>
      </w:r>
    </w:p>
    <w:p w:rsidR="00A71CC4" w:rsidRPr="00BA2CAF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stručný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životopis</w:t>
      </w:r>
      <w:proofErr w:type="spellEnd"/>
    </w:p>
    <w:p w:rsidR="00A71CC4" w:rsidRPr="00BA2CAF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  <w:lang w:val="en-GB"/>
        </w:rPr>
      </w:pPr>
      <w:proofErr w:type="spellStart"/>
      <w:r w:rsidRPr="00BA2CAF">
        <w:rPr>
          <w:rFonts w:cs="Calibri"/>
          <w:sz w:val="20"/>
          <w:szCs w:val="20"/>
          <w:lang w:val="en-GB"/>
        </w:rPr>
        <w:t>stručná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charakteristika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dosavadní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odborné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činnosti</w:t>
      </w:r>
      <w:proofErr w:type="spellEnd"/>
      <w:r w:rsidR="00B774B9" w:rsidRPr="00BA2CAF">
        <w:rPr>
          <w:rFonts w:cs="Calibri"/>
          <w:sz w:val="20"/>
          <w:szCs w:val="20"/>
          <w:lang w:val="en-GB"/>
        </w:rPr>
        <w:t xml:space="preserve"> </w:t>
      </w:r>
    </w:p>
    <w:p w:rsidR="00A71CC4" w:rsidRPr="00BA2CAF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  <w:lang w:val="en-GB"/>
        </w:rPr>
      </w:pPr>
      <w:proofErr w:type="spellStart"/>
      <w:proofErr w:type="gramStart"/>
      <w:r w:rsidRPr="00BA2CAF">
        <w:rPr>
          <w:rFonts w:cs="Calibri"/>
          <w:sz w:val="20"/>
          <w:szCs w:val="20"/>
          <w:lang w:val="en-GB"/>
        </w:rPr>
        <w:t>doklady</w:t>
      </w:r>
      <w:proofErr w:type="spellEnd"/>
      <w:proofErr w:type="gramEnd"/>
      <w:r w:rsidRPr="00BA2CAF">
        <w:rPr>
          <w:rFonts w:cs="Calibri"/>
          <w:sz w:val="20"/>
          <w:szCs w:val="20"/>
          <w:lang w:val="en-GB"/>
        </w:rPr>
        <w:t xml:space="preserve"> o </w:t>
      </w:r>
      <w:proofErr w:type="spellStart"/>
      <w:r w:rsidRPr="00BA2CAF">
        <w:rPr>
          <w:rFonts w:cs="Calibri"/>
          <w:sz w:val="20"/>
          <w:szCs w:val="20"/>
          <w:lang w:val="en-GB"/>
        </w:rPr>
        <w:t>ukončeném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vzdělání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, </w:t>
      </w:r>
      <w:proofErr w:type="spellStart"/>
      <w:r w:rsidRPr="00BA2CAF">
        <w:rPr>
          <w:rFonts w:cs="Calibri"/>
          <w:sz w:val="20"/>
          <w:szCs w:val="20"/>
          <w:lang w:val="en-GB"/>
        </w:rPr>
        <w:t>příp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. </w:t>
      </w:r>
      <w:proofErr w:type="spellStart"/>
      <w:r w:rsidRPr="00BA2CAF">
        <w:rPr>
          <w:rFonts w:cs="Calibri"/>
          <w:sz w:val="20"/>
          <w:szCs w:val="20"/>
          <w:lang w:val="en-GB"/>
        </w:rPr>
        <w:t>doklady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o </w:t>
      </w:r>
      <w:proofErr w:type="spellStart"/>
      <w:r w:rsidRPr="00BA2CAF">
        <w:rPr>
          <w:rFonts w:cs="Calibri"/>
          <w:sz w:val="20"/>
          <w:szCs w:val="20"/>
          <w:lang w:val="en-GB"/>
        </w:rPr>
        <w:t>odborné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způsobilosti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a </w:t>
      </w:r>
      <w:proofErr w:type="spellStart"/>
      <w:r w:rsidRPr="00BA2CAF">
        <w:rPr>
          <w:rFonts w:cs="Calibri"/>
          <w:sz w:val="20"/>
          <w:szCs w:val="20"/>
          <w:lang w:val="en-GB"/>
        </w:rPr>
        <w:t>členství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v </w:t>
      </w:r>
      <w:proofErr w:type="spellStart"/>
      <w:r w:rsidRPr="00BA2CAF">
        <w:rPr>
          <w:rFonts w:cs="Calibri"/>
          <w:sz w:val="20"/>
          <w:szCs w:val="20"/>
          <w:lang w:val="en-GB"/>
        </w:rPr>
        <w:t>odborných</w:t>
      </w:r>
      <w:proofErr w:type="spellEnd"/>
      <w:r w:rsidRPr="00BA2CAF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BA2CAF">
        <w:rPr>
          <w:rFonts w:cs="Calibri"/>
          <w:sz w:val="20"/>
          <w:szCs w:val="20"/>
          <w:lang w:val="en-GB"/>
        </w:rPr>
        <w:t>sp</w:t>
      </w:r>
      <w:r w:rsidR="00455038">
        <w:rPr>
          <w:rFonts w:cs="Calibri"/>
          <w:sz w:val="20"/>
          <w:szCs w:val="20"/>
          <w:lang w:val="en-GB"/>
        </w:rPr>
        <w:t>olečnostech</w:t>
      </w:r>
      <w:proofErr w:type="spellEnd"/>
    </w:p>
    <w:p w:rsidR="00A71CC4" w:rsidRPr="00BA2CAF" w:rsidRDefault="00A71CC4" w:rsidP="00A71CC4">
      <w:pPr>
        <w:tabs>
          <w:tab w:val="left" w:pos="4135"/>
        </w:tabs>
        <w:rPr>
          <w:rFonts w:cs="Calibri"/>
          <w:lang w:val="en-GB"/>
        </w:rPr>
      </w:pPr>
      <w:r w:rsidRPr="00BA2CAF">
        <w:rPr>
          <w:rFonts w:cs="Calibri"/>
          <w:lang w:val="en-GB"/>
        </w:rPr>
        <w:tab/>
      </w:r>
    </w:p>
    <w:p w:rsidR="00A71CC4" w:rsidRPr="00BA2CAF" w:rsidRDefault="00A71CC4" w:rsidP="00A71CC4">
      <w:pPr>
        <w:jc w:val="both"/>
        <w:rPr>
          <w:rFonts w:cs="Calibri"/>
          <w:b/>
          <w:bCs/>
          <w:i/>
          <w:color w:val="244061"/>
          <w:lang w:val="en-GB"/>
        </w:rPr>
      </w:pP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Výběrové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řízení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proběhne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v 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prvním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kole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posouzením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doručených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listinných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dokumentů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>, v 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případě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konání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> 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druhého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kola,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osobním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pohovorem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s 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vybranými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uchazeči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. O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výsledku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budou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všichni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uchazeči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informováni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nejpozději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do 30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dnů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proofErr w:type="gramStart"/>
      <w:r w:rsidRPr="00BA2CAF">
        <w:rPr>
          <w:rFonts w:cs="Calibri"/>
          <w:b/>
          <w:bCs/>
          <w:i/>
          <w:color w:val="244061"/>
          <w:lang w:val="en-GB"/>
        </w:rPr>
        <w:t>od</w:t>
      </w:r>
      <w:proofErr w:type="spellEnd"/>
      <w:proofErr w:type="gram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ukončení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výběrového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řízení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>.</w:t>
      </w:r>
    </w:p>
    <w:p w:rsidR="0083699B" w:rsidRPr="003A3FB0" w:rsidRDefault="0083699B" w:rsidP="0083699B">
      <w:pPr>
        <w:jc w:val="both"/>
        <w:rPr>
          <w:rFonts w:cs="Calibri"/>
          <w:b/>
          <w:bCs/>
          <w:i/>
          <w:color w:val="244061"/>
          <w:lang w:val="en-GB"/>
        </w:rPr>
      </w:pPr>
      <w:proofErr w:type="spellStart"/>
      <w:proofErr w:type="gramStart"/>
      <w:r w:rsidRPr="00BA2CAF">
        <w:rPr>
          <w:rFonts w:cs="Calibri"/>
          <w:b/>
          <w:bCs/>
          <w:i/>
          <w:color w:val="244061"/>
          <w:lang w:val="en-GB"/>
        </w:rPr>
        <w:t>Přihlášku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 do</w:t>
      </w:r>
      <w:proofErr w:type="gramEnd"/>
      <w:r w:rsidRPr="00BA2CAF">
        <w:rPr>
          <w:rFonts w:cs="Calibri"/>
          <w:b/>
          <w:bCs/>
          <w:i/>
          <w:color w:val="244061"/>
          <w:lang w:val="en-GB"/>
        </w:rPr>
        <w:t xml:space="preserve">  </w:t>
      </w:r>
      <w:proofErr w:type="spellStart"/>
      <w:r w:rsidRPr="00BA2CAF">
        <w:rPr>
          <w:rFonts w:cs="Calibri"/>
          <w:b/>
          <w:bCs/>
          <w:i/>
          <w:color w:val="244061"/>
          <w:lang w:val="en-GB"/>
        </w:rPr>
        <w:t>výběrového</w:t>
      </w:r>
      <w:proofErr w:type="spellEnd"/>
      <w:r w:rsidRPr="00BA2CAF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řízení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včetně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výše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uvedených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dokumentů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doručte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nejpozději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dne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 </w:t>
      </w:r>
      <w:r w:rsidR="009322D8" w:rsidRPr="003A3FB0">
        <w:rPr>
          <w:rFonts w:cs="Calibri"/>
          <w:b/>
          <w:bCs/>
          <w:i/>
          <w:color w:val="244061"/>
          <w:lang w:val="en-GB"/>
        </w:rPr>
        <w:t>0</w:t>
      </w:r>
      <w:r w:rsidR="003A3FB0" w:rsidRPr="003A3FB0">
        <w:rPr>
          <w:rFonts w:cs="Calibri"/>
          <w:b/>
          <w:bCs/>
          <w:i/>
          <w:color w:val="244061"/>
          <w:lang w:val="en-GB"/>
        </w:rPr>
        <w:t>7</w:t>
      </w:r>
      <w:r w:rsidR="009322D8" w:rsidRPr="003A3FB0">
        <w:rPr>
          <w:rFonts w:cs="Calibri"/>
          <w:b/>
          <w:bCs/>
          <w:i/>
          <w:color w:val="244061"/>
          <w:lang w:val="en-GB"/>
        </w:rPr>
        <w:t>.03.2018</w:t>
      </w:r>
      <w:r w:rsidRPr="003A3FB0">
        <w:rPr>
          <w:rFonts w:cs="Calibri"/>
          <w:b/>
          <w:bCs/>
          <w:i/>
          <w:color w:val="244061"/>
          <w:lang w:val="en-GB"/>
        </w:rPr>
        <w:t xml:space="preserve">      e-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mailem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nebo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poštou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na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níže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uvedené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rFonts w:cs="Calibri"/>
          <w:b/>
          <w:bCs/>
          <w:i/>
          <w:color w:val="244061"/>
          <w:lang w:val="en-GB"/>
        </w:rPr>
        <w:t>adresy</w:t>
      </w:r>
      <w:proofErr w:type="spellEnd"/>
      <w:r w:rsidRPr="003A3FB0">
        <w:rPr>
          <w:rFonts w:cs="Calibri"/>
          <w:b/>
          <w:bCs/>
          <w:i/>
          <w:color w:val="244061"/>
          <w:lang w:val="en-GB"/>
        </w:rPr>
        <w:t xml:space="preserve">: </w:t>
      </w:r>
    </w:p>
    <w:p w:rsidR="0083699B" w:rsidRPr="003A3FB0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  <w:lang w:val="en-GB"/>
        </w:rPr>
      </w:pPr>
      <w:proofErr w:type="spellStart"/>
      <w:r w:rsidRPr="003A3FB0">
        <w:rPr>
          <w:rFonts w:cs="Calibri"/>
          <w:b/>
          <w:lang w:val="en-GB"/>
        </w:rPr>
        <w:t>Technická</w:t>
      </w:r>
      <w:proofErr w:type="spellEnd"/>
      <w:r w:rsidRPr="003A3FB0">
        <w:rPr>
          <w:rFonts w:cs="Calibri"/>
          <w:b/>
          <w:lang w:val="en-GB"/>
        </w:rPr>
        <w:t xml:space="preserve"> </w:t>
      </w:r>
      <w:proofErr w:type="spellStart"/>
      <w:r w:rsidRPr="003A3FB0">
        <w:rPr>
          <w:rFonts w:cs="Calibri"/>
          <w:b/>
          <w:lang w:val="en-GB"/>
        </w:rPr>
        <w:t>univerzita</w:t>
      </w:r>
      <w:proofErr w:type="spellEnd"/>
      <w:r w:rsidRPr="003A3FB0">
        <w:rPr>
          <w:rFonts w:cs="Calibri"/>
          <w:b/>
          <w:lang w:val="en-GB"/>
        </w:rPr>
        <w:t xml:space="preserve"> v </w:t>
      </w:r>
      <w:proofErr w:type="spellStart"/>
      <w:r w:rsidRPr="003A3FB0">
        <w:rPr>
          <w:rFonts w:cs="Calibri"/>
          <w:b/>
          <w:lang w:val="en-GB"/>
        </w:rPr>
        <w:t>Liberci</w:t>
      </w:r>
      <w:proofErr w:type="spellEnd"/>
    </w:p>
    <w:p w:rsidR="0083699B" w:rsidRPr="003A3FB0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  <w:lang w:val="en-GB"/>
        </w:rPr>
      </w:pPr>
      <w:proofErr w:type="spellStart"/>
      <w:r w:rsidRPr="003A3FB0">
        <w:rPr>
          <w:rFonts w:cs="Calibri"/>
          <w:b/>
          <w:lang w:val="en-GB"/>
        </w:rPr>
        <w:t>Personální</w:t>
      </w:r>
      <w:proofErr w:type="spellEnd"/>
      <w:r w:rsidRPr="003A3FB0">
        <w:rPr>
          <w:rFonts w:cs="Calibri"/>
          <w:b/>
          <w:lang w:val="en-GB"/>
        </w:rPr>
        <w:t xml:space="preserve"> </w:t>
      </w:r>
      <w:proofErr w:type="spellStart"/>
      <w:r w:rsidRPr="003A3FB0">
        <w:rPr>
          <w:rFonts w:cs="Calibri"/>
          <w:b/>
          <w:lang w:val="en-GB"/>
        </w:rPr>
        <w:t>oddělení</w:t>
      </w:r>
      <w:proofErr w:type="spellEnd"/>
    </w:p>
    <w:p w:rsidR="0083699B" w:rsidRPr="003A3FB0" w:rsidRDefault="0083699B" w:rsidP="0083699B">
      <w:pPr>
        <w:spacing w:after="0" w:line="240" w:lineRule="auto"/>
        <w:ind w:left="1416" w:firstLine="708"/>
        <w:jc w:val="both"/>
        <w:outlineLvl w:val="0"/>
        <w:rPr>
          <w:rFonts w:cs="Calibri"/>
          <w:b/>
          <w:lang w:val="en-GB"/>
        </w:rPr>
      </w:pPr>
      <w:proofErr w:type="spellStart"/>
      <w:r w:rsidRPr="003A3FB0">
        <w:rPr>
          <w:rFonts w:cs="Calibri"/>
          <w:b/>
          <w:lang w:val="en-GB"/>
        </w:rPr>
        <w:t>Studentská</w:t>
      </w:r>
      <w:proofErr w:type="spellEnd"/>
      <w:r w:rsidRPr="003A3FB0">
        <w:rPr>
          <w:rFonts w:cs="Calibri"/>
          <w:b/>
          <w:lang w:val="en-GB"/>
        </w:rPr>
        <w:t xml:space="preserve"> 2</w:t>
      </w:r>
    </w:p>
    <w:p w:rsidR="0083699B" w:rsidRPr="003A3FB0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  <w:lang w:val="en-GB"/>
        </w:rPr>
      </w:pPr>
      <w:r w:rsidRPr="003A3FB0">
        <w:rPr>
          <w:rFonts w:cs="Calibri"/>
          <w:b/>
          <w:lang w:val="en-GB"/>
        </w:rPr>
        <w:t xml:space="preserve">461 </w:t>
      </w:r>
      <w:proofErr w:type="gramStart"/>
      <w:r w:rsidRPr="003A3FB0">
        <w:rPr>
          <w:rFonts w:cs="Calibri"/>
          <w:b/>
          <w:lang w:val="en-GB"/>
        </w:rPr>
        <w:t>17  Liberec</w:t>
      </w:r>
      <w:proofErr w:type="gramEnd"/>
      <w:r w:rsidRPr="003A3FB0">
        <w:rPr>
          <w:rFonts w:cs="Calibri"/>
          <w:b/>
          <w:lang w:val="en-GB"/>
        </w:rPr>
        <w:t xml:space="preserve"> 1</w:t>
      </w:r>
    </w:p>
    <w:p w:rsidR="0083699B" w:rsidRPr="003A3FB0" w:rsidRDefault="0083699B" w:rsidP="0083699B">
      <w:pPr>
        <w:spacing w:after="0" w:line="240" w:lineRule="auto"/>
        <w:ind w:left="1416" w:firstLine="708"/>
        <w:jc w:val="both"/>
        <w:rPr>
          <w:rFonts w:cs="Calibri"/>
          <w:b/>
          <w:lang w:val="en-GB"/>
        </w:rPr>
      </w:pPr>
    </w:p>
    <w:p w:rsidR="0083699B" w:rsidRPr="003A3FB0" w:rsidRDefault="0083699B" w:rsidP="0083699B">
      <w:pPr>
        <w:spacing w:after="0" w:line="240" w:lineRule="auto"/>
        <w:outlineLvl w:val="0"/>
        <w:rPr>
          <w:rFonts w:cs="Calibri"/>
          <w:sz w:val="20"/>
          <w:szCs w:val="20"/>
          <w:lang w:val="en-GB"/>
        </w:rPr>
      </w:pPr>
      <w:proofErr w:type="spellStart"/>
      <w:r w:rsidRPr="003A3FB0">
        <w:rPr>
          <w:rFonts w:cs="Calibri"/>
          <w:sz w:val="20"/>
          <w:szCs w:val="20"/>
          <w:lang w:val="en-GB"/>
        </w:rPr>
        <w:t>Kontaktní</w:t>
      </w:r>
      <w:proofErr w:type="spellEnd"/>
      <w:r w:rsidRPr="003A3FB0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3A3FB0">
        <w:rPr>
          <w:rFonts w:cs="Calibri"/>
          <w:sz w:val="20"/>
          <w:szCs w:val="20"/>
          <w:lang w:val="en-GB"/>
        </w:rPr>
        <w:t>osoba</w:t>
      </w:r>
      <w:proofErr w:type="spellEnd"/>
      <w:r w:rsidRPr="003A3FB0">
        <w:rPr>
          <w:rFonts w:cs="Calibri"/>
          <w:sz w:val="20"/>
          <w:szCs w:val="20"/>
          <w:lang w:val="en-GB"/>
        </w:rPr>
        <w:t xml:space="preserve">: </w:t>
      </w:r>
      <w:r w:rsidRPr="003A3FB0">
        <w:rPr>
          <w:rFonts w:cs="Calibri"/>
          <w:sz w:val="20"/>
          <w:szCs w:val="20"/>
          <w:lang w:val="en-GB"/>
        </w:rPr>
        <w:tab/>
        <w:t xml:space="preserve">Mgr. </w:t>
      </w:r>
      <w:proofErr w:type="spellStart"/>
      <w:r w:rsidRPr="003A3FB0">
        <w:rPr>
          <w:rFonts w:cs="Calibri"/>
          <w:sz w:val="20"/>
          <w:szCs w:val="20"/>
          <w:lang w:val="en-GB"/>
        </w:rPr>
        <w:t>Jitka</w:t>
      </w:r>
      <w:proofErr w:type="spellEnd"/>
      <w:r w:rsidRPr="003A3FB0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3A3FB0">
        <w:rPr>
          <w:rFonts w:cs="Calibri"/>
          <w:sz w:val="20"/>
          <w:szCs w:val="20"/>
          <w:lang w:val="en-GB"/>
        </w:rPr>
        <w:t>Havlíková</w:t>
      </w:r>
      <w:proofErr w:type="spellEnd"/>
      <w:r w:rsidRPr="003A3FB0">
        <w:rPr>
          <w:rFonts w:cs="Calibri"/>
          <w:sz w:val="20"/>
          <w:szCs w:val="20"/>
          <w:lang w:val="en-GB"/>
        </w:rPr>
        <w:t xml:space="preserve">, </w:t>
      </w:r>
      <w:proofErr w:type="spellStart"/>
      <w:r w:rsidRPr="003A3FB0">
        <w:rPr>
          <w:rFonts w:cs="Calibri"/>
          <w:sz w:val="20"/>
          <w:szCs w:val="20"/>
          <w:lang w:val="en-GB"/>
        </w:rPr>
        <w:t>Personální</w:t>
      </w:r>
      <w:proofErr w:type="spellEnd"/>
      <w:r w:rsidRPr="003A3FB0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3A3FB0">
        <w:rPr>
          <w:rFonts w:cs="Calibri"/>
          <w:sz w:val="20"/>
          <w:szCs w:val="20"/>
          <w:lang w:val="en-GB"/>
        </w:rPr>
        <w:t>oddělení</w:t>
      </w:r>
      <w:proofErr w:type="spellEnd"/>
    </w:p>
    <w:p w:rsidR="0083699B" w:rsidRPr="003A3FB0" w:rsidRDefault="0083699B" w:rsidP="0083699B">
      <w:pPr>
        <w:spacing w:after="0" w:line="240" w:lineRule="auto"/>
        <w:rPr>
          <w:rFonts w:cs="Calibri"/>
          <w:sz w:val="20"/>
          <w:szCs w:val="20"/>
          <w:lang w:val="en-GB"/>
        </w:rPr>
      </w:pPr>
      <w:r w:rsidRPr="003A3FB0">
        <w:rPr>
          <w:rFonts w:cs="Calibri"/>
          <w:sz w:val="20"/>
          <w:szCs w:val="20"/>
          <w:lang w:val="en-GB"/>
        </w:rPr>
        <w:tab/>
      </w:r>
      <w:r w:rsidRPr="003A3FB0">
        <w:rPr>
          <w:rFonts w:cs="Calibri"/>
          <w:sz w:val="20"/>
          <w:szCs w:val="20"/>
          <w:lang w:val="en-GB"/>
        </w:rPr>
        <w:tab/>
      </w:r>
      <w:r w:rsidRPr="003A3FB0">
        <w:rPr>
          <w:rFonts w:cs="Calibri"/>
          <w:sz w:val="20"/>
          <w:szCs w:val="20"/>
          <w:lang w:val="en-GB"/>
        </w:rPr>
        <w:tab/>
        <w:t xml:space="preserve"> </w:t>
      </w:r>
      <w:proofErr w:type="gramStart"/>
      <w:r w:rsidRPr="003A3FB0">
        <w:rPr>
          <w:rFonts w:cs="Calibri"/>
          <w:sz w:val="20"/>
          <w:szCs w:val="20"/>
          <w:lang w:val="en-GB"/>
        </w:rPr>
        <w:t>e-mail</w:t>
      </w:r>
      <w:proofErr w:type="gramEnd"/>
      <w:r w:rsidRPr="003A3FB0">
        <w:rPr>
          <w:rFonts w:cs="Calibri"/>
          <w:sz w:val="20"/>
          <w:szCs w:val="20"/>
          <w:lang w:val="en-GB"/>
        </w:rPr>
        <w:t xml:space="preserve">: </w:t>
      </w:r>
      <w:r w:rsidRPr="003A3FB0">
        <w:rPr>
          <w:rFonts w:cs="Calibri"/>
          <w:sz w:val="20"/>
          <w:szCs w:val="20"/>
          <w:lang w:val="en-GB"/>
        </w:rPr>
        <w:tab/>
      </w:r>
      <w:hyperlink r:id="rId7" w:history="1">
        <w:r w:rsidRPr="003A3FB0">
          <w:rPr>
            <w:rStyle w:val="Hypertextovodkaz"/>
            <w:rFonts w:cs="Calibri"/>
            <w:bCs/>
            <w:lang w:val="en-GB"/>
          </w:rPr>
          <w:t>volnamista@tul.cz</w:t>
        </w:r>
      </w:hyperlink>
    </w:p>
    <w:p w:rsidR="0083699B" w:rsidRPr="003A3FB0" w:rsidRDefault="0083699B" w:rsidP="0083699B">
      <w:pPr>
        <w:spacing w:after="0" w:line="240" w:lineRule="auto"/>
        <w:rPr>
          <w:rFonts w:cs="Calibri"/>
          <w:sz w:val="20"/>
          <w:szCs w:val="20"/>
          <w:lang w:val="en-GB"/>
        </w:rPr>
      </w:pPr>
    </w:p>
    <w:p w:rsidR="00EA602D" w:rsidRPr="003A3FB0" w:rsidRDefault="00EA602D" w:rsidP="0083699B">
      <w:pPr>
        <w:spacing w:after="0"/>
        <w:jc w:val="both"/>
        <w:rPr>
          <w:b/>
          <w:bCs/>
          <w:i/>
          <w:color w:val="244061"/>
          <w:lang w:val="en-GB"/>
        </w:rPr>
      </w:pPr>
    </w:p>
    <w:p w:rsidR="0083699B" w:rsidRPr="003A3FB0" w:rsidRDefault="0083699B" w:rsidP="0083699B">
      <w:pPr>
        <w:spacing w:after="0"/>
        <w:jc w:val="both"/>
        <w:rPr>
          <w:b/>
          <w:bCs/>
          <w:i/>
          <w:color w:val="244061"/>
          <w:lang w:val="en-GB"/>
        </w:rPr>
      </w:pPr>
      <w:proofErr w:type="spellStart"/>
      <w:r w:rsidRPr="003A3FB0">
        <w:rPr>
          <w:b/>
          <w:bCs/>
          <w:i/>
          <w:color w:val="244061"/>
          <w:lang w:val="en-GB"/>
        </w:rPr>
        <w:t>Výběrové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řízení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proofErr w:type="gramStart"/>
      <w:r w:rsidRPr="003A3FB0">
        <w:rPr>
          <w:b/>
          <w:bCs/>
          <w:i/>
          <w:color w:val="244061"/>
          <w:lang w:val="en-GB"/>
        </w:rPr>
        <w:t>na</w:t>
      </w:r>
      <w:proofErr w:type="spellEnd"/>
      <w:proofErr w:type="gram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výše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uvedené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místo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je od </w:t>
      </w:r>
      <w:r w:rsidR="009322D8" w:rsidRPr="003A3FB0">
        <w:rPr>
          <w:b/>
          <w:bCs/>
          <w:i/>
          <w:color w:val="244061"/>
          <w:lang w:val="en-GB"/>
        </w:rPr>
        <w:t>0</w:t>
      </w:r>
      <w:r w:rsidR="003A3FB0" w:rsidRPr="003A3FB0">
        <w:rPr>
          <w:b/>
          <w:bCs/>
          <w:i/>
          <w:color w:val="244061"/>
          <w:lang w:val="en-GB"/>
        </w:rPr>
        <w:t>5</w:t>
      </w:r>
      <w:r w:rsidR="009322D8" w:rsidRPr="003A3FB0">
        <w:rPr>
          <w:b/>
          <w:bCs/>
          <w:i/>
          <w:color w:val="244061"/>
          <w:lang w:val="en-GB"/>
        </w:rPr>
        <w:t>.02.2018</w:t>
      </w:r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zveřejněno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na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úřední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desce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TU v </w:t>
      </w:r>
      <w:proofErr w:type="spellStart"/>
      <w:r w:rsidRPr="003A3FB0">
        <w:rPr>
          <w:b/>
          <w:bCs/>
          <w:i/>
          <w:color w:val="244061"/>
          <w:lang w:val="en-GB"/>
        </w:rPr>
        <w:t>Liberci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: </w:t>
      </w:r>
      <w:hyperlink r:id="rId8" w:history="1">
        <w:r w:rsidRPr="003A3FB0">
          <w:rPr>
            <w:rStyle w:val="Hypertextovodkaz"/>
            <w:b/>
            <w:bCs/>
            <w:i/>
            <w:lang w:val="en-GB"/>
          </w:rPr>
          <w:t>http://www.tul.cz/uredni-deska/uredni-deska-tul/vyberova-rizeni-volna-mista</w:t>
        </w:r>
      </w:hyperlink>
      <w:r w:rsidRPr="003A3FB0">
        <w:rPr>
          <w:b/>
          <w:bCs/>
          <w:i/>
          <w:color w:val="244061"/>
          <w:lang w:val="en-GB"/>
        </w:rPr>
        <w:t xml:space="preserve">, </w:t>
      </w:r>
    </w:p>
    <w:p w:rsidR="0083699B" w:rsidRPr="00BA2CAF" w:rsidRDefault="0083699B" w:rsidP="0083699B">
      <w:pPr>
        <w:spacing w:after="0"/>
        <w:jc w:val="both"/>
        <w:rPr>
          <w:rFonts w:cs="Calibri"/>
          <w:b/>
          <w:bCs/>
          <w:i/>
          <w:color w:val="0000FF"/>
          <w:u w:val="single"/>
          <w:lang w:val="en-GB"/>
        </w:rPr>
      </w:pPr>
      <w:proofErr w:type="spellStart"/>
      <w:proofErr w:type="gramStart"/>
      <w:r w:rsidRPr="003A3FB0">
        <w:rPr>
          <w:b/>
          <w:bCs/>
          <w:i/>
          <w:color w:val="244061"/>
          <w:lang w:val="en-GB"/>
        </w:rPr>
        <w:t>na</w:t>
      </w:r>
      <w:proofErr w:type="spellEnd"/>
      <w:proofErr w:type="gram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webových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stránkách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Ústavu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pro </w:t>
      </w:r>
      <w:proofErr w:type="spellStart"/>
      <w:r w:rsidRPr="003A3FB0">
        <w:rPr>
          <w:b/>
          <w:bCs/>
          <w:i/>
          <w:color w:val="244061"/>
          <w:lang w:val="en-GB"/>
        </w:rPr>
        <w:t>nanomateriály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, </w:t>
      </w:r>
      <w:proofErr w:type="spellStart"/>
      <w:r w:rsidRPr="003A3FB0">
        <w:rPr>
          <w:b/>
          <w:bCs/>
          <w:i/>
          <w:color w:val="244061"/>
          <w:lang w:val="en-GB"/>
        </w:rPr>
        <w:t>pokročilé</w:t>
      </w:r>
      <w:proofErr w:type="spellEnd"/>
      <w:r w:rsidRPr="003A3FB0">
        <w:rPr>
          <w:b/>
          <w:bCs/>
          <w:i/>
          <w:color w:val="244061"/>
          <w:lang w:val="en-GB"/>
        </w:rPr>
        <w:t xml:space="preserve"> </w:t>
      </w:r>
      <w:proofErr w:type="spellStart"/>
      <w:r w:rsidRPr="003A3FB0">
        <w:rPr>
          <w:b/>
          <w:bCs/>
          <w:i/>
          <w:color w:val="244061"/>
          <w:lang w:val="en-GB"/>
        </w:rPr>
        <w:t>technologie</w:t>
      </w:r>
      <w:bookmarkStart w:id="0" w:name="_GoBack"/>
      <w:bookmarkEnd w:id="0"/>
      <w:proofErr w:type="spellEnd"/>
      <w:r w:rsidRPr="00BA2CAF">
        <w:rPr>
          <w:b/>
          <w:bCs/>
          <w:i/>
          <w:color w:val="244061"/>
          <w:lang w:val="en-GB"/>
        </w:rPr>
        <w:t xml:space="preserve"> a </w:t>
      </w:r>
      <w:proofErr w:type="spellStart"/>
      <w:r w:rsidRPr="00BA2CAF">
        <w:rPr>
          <w:b/>
          <w:bCs/>
          <w:i/>
          <w:color w:val="244061"/>
          <w:lang w:val="en-GB"/>
        </w:rPr>
        <w:t>inovace</w:t>
      </w:r>
      <w:proofErr w:type="spellEnd"/>
      <w:r w:rsidRPr="00BA2CAF">
        <w:rPr>
          <w:b/>
          <w:bCs/>
          <w:i/>
          <w:color w:val="244061"/>
          <w:lang w:val="en-GB"/>
        </w:rPr>
        <w:t>:</w:t>
      </w:r>
      <w:r w:rsidRPr="00BA2CAF">
        <w:rPr>
          <w:b/>
          <w:bCs/>
          <w:i/>
          <w:color w:val="244061"/>
          <w:lang w:val="en-GB"/>
        </w:rPr>
        <w:br/>
      </w:r>
      <w:hyperlink r:id="rId9" w:history="1">
        <w:r w:rsidRPr="00BA2CAF">
          <w:rPr>
            <w:rStyle w:val="Hypertextovodkaz"/>
            <w:b/>
            <w:bCs/>
            <w:i/>
            <w:lang w:val="en-GB"/>
          </w:rPr>
          <w:t>http://cxi.tul.cz/o-nas/volna-pracovni-mista.html</w:t>
        </w:r>
      </w:hyperlink>
      <w:r w:rsidRPr="00BA2CAF">
        <w:rPr>
          <w:b/>
          <w:bCs/>
          <w:i/>
          <w:color w:val="244061"/>
          <w:lang w:val="en-GB"/>
        </w:rPr>
        <w:t xml:space="preserve">, a </w:t>
      </w:r>
      <w:proofErr w:type="spellStart"/>
      <w:r w:rsidRPr="00BA2CAF">
        <w:rPr>
          <w:b/>
          <w:bCs/>
          <w:i/>
          <w:color w:val="244061"/>
          <w:lang w:val="en-GB"/>
        </w:rPr>
        <w:t>na</w:t>
      </w:r>
      <w:proofErr w:type="spellEnd"/>
      <w:r w:rsidRPr="00BA2CAF">
        <w:rPr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b/>
          <w:bCs/>
          <w:i/>
          <w:color w:val="244061"/>
          <w:lang w:val="en-GB"/>
        </w:rPr>
        <w:t>portálu</w:t>
      </w:r>
      <w:proofErr w:type="spellEnd"/>
      <w:r w:rsidRPr="00BA2CAF">
        <w:rPr>
          <w:b/>
          <w:bCs/>
          <w:i/>
          <w:color w:val="244061"/>
          <w:lang w:val="en-GB"/>
        </w:rPr>
        <w:t xml:space="preserve"> </w:t>
      </w:r>
      <w:proofErr w:type="spellStart"/>
      <w:r w:rsidRPr="00BA2CAF">
        <w:rPr>
          <w:b/>
          <w:bCs/>
          <w:i/>
          <w:color w:val="244061"/>
          <w:lang w:val="en-GB"/>
        </w:rPr>
        <w:t>zaměstnanosti</w:t>
      </w:r>
      <w:proofErr w:type="spellEnd"/>
      <w:r w:rsidRPr="00BA2CAF">
        <w:rPr>
          <w:b/>
          <w:bCs/>
          <w:i/>
          <w:color w:val="244061"/>
          <w:lang w:val="en-GB"/>
        </w:rPr>
        <w:t xml:space="preserve"> MPSV: </w:t>
      </w:r>
      <w:hyperlink r:id="rId10" w:history="1">
        <w:r w:rsidRPr="00455038">
          <w:rPr>
            <w:rStyle w:val="Hypertextovodkaz"/>
            <w:b/>
            <w:bCs/>
            <w:i/>
            <w:lang w:val="en-GB"/>
          </w:rPr>
          <w:t>https://portal.mpsv.cz/</w:t>
        </w:r>
      </w:hyperlink>
      <w:r w:rsidR="002009D5" w:rsidRPr="00455038">
        <w:rPr>
          <w:rStyle w:val="Hypertextovodkaz"/>
          <w:b/>
          <w:bCs/>
          <w:i/>
          <w:lang w:val="en-GB"/>
        </w:rPr>
        <w:t xml:space="preserve"> . </w:t>
      </w:r>
      <w:proofErr w:type="spellStart"/>
      <w:r w:rsidR="002009D5" w:rsidRPr="00455038">
        <w:rPr>
          <w:rStyle w:val="CittHTML"/>
          <w:b/>
          <w:color w:val="244061" w:themeColor="accent1" w:themeShade="80"/>
          <w:lang w:val="en-GB"/>
        </w:rPr>
        <w:t>Dále</w:t>
      </w:r>
      <w:proofErr w:type="spellEnd"/>
      <w:r w:rsidR="002009D5" w:rsidRPr="00455038">
        <w:rPr>
          <w:rStyle w:val="CittHTML"/>
          <w:b/>
          <w:color w:val="244061" w:themeColor="accent1" w:themeShade="80"/>
          <w:lang w:val="en-GB"/>
        </w:rPr>
        <w:t xml:space="preserve"> </w:t>
      </w:r>
      <w:proofErr w:type="spellStart"/>
      <w:r w:rsidR="002009D5" w:rsidRPr="00455038">
        <w:rPr>
          <w:rStyle w:val="CittHTML"/>
          <w:b/>
          <w:color w:val="244061" w:themeColor="accent1" w:themeShade="80"/>
          <w:lang w:val="en-GB"/>
        </w:rPr>
        <w:t>pak</w:t>
      </w:r>
      <w:proofErr w:type="spellEnd"/>
      <w:r w:rsidR="002009D5" w:rsidRPr="00455038">
        <w:rPr>
          <w:rStyle w:val="CittHTML"/>
          <w:b/>
          <w:color w:val="244061" w:themeColor="accent1" w:themeShade="80"/>
          <w:lang w:val="en-GB"/>
        </w:rPr>
        <w:t xml:space="preserve"> </w:t>
      </w:r>
      <w:proofErr w:type="spellStart"/>
      <w:proofErr w:type="gramStart"/>
      <w:r w:rsidR="002009D5" w:rsidRPr="00455038">
        <w:rPr>
          <w:rStyle w:val="CittHTML"/>
          <w:b/>
          <w:color w:val="244061" w:themeColor="accent1" w:themeShade="80"/>
          <w:lang w:val="en-GB"/>
        </w:rPr>
        <w:t>na</w:t>
      </w:r>
      <w:proofErr w:type="spellEnd"/>
      <w:proofErr w:type="gramEnd"/>
      <w:r w:rsidR="002009D5" w:rsidRPr="00455038">
        <w:rPr>
          <w:rStyle w:val="CittHTML"/>
          <w:b/>
          <w:color w:val="244061" w:themeColor="accent1" w:themeShade="80"/>
          <w:lang w:val="en-GB"/>
        </w:rPr>
        <w:t xml:space="preserve"> </w:t>
      </w:r>
      <w:proofErr w:type="spellStart"/>
      <w:r w:rsidR="002009D5" w:rsidRPr="00455038">
        <w:rPr>
          <w:rStyle w:val="CittHTML"/>
          <w:b/>
          <w:color w:val="244061" w:themeColor="accent1" w:themeShade="80"/>
          <w:lang w:val="en-GB"/>
        </w:rPr>
        <w:t>webových</w:t>
      </w:r>
      <w:proofErr w:type="spellEnd"/>
      <w:r w:rsidR="002009D5" w:rsidRPr="00455038">
        <w:rPr>
          <w:rStyle w:val="CittHTML"/>
          <w:b/>
          <w:color w:val="244061" w:themeColor="accent1" w:themeShade="80"/>
          <w:lang w:val="en-GB"/>
        </w:rPr>
        <w:t xml:space="preserve"> </w:t>
      </w:r>
      <w:proofErr w:type="spellStart"/>
      <w:r w:rsidR="002009D5" w:rsidRPr="00455038">
        <w:rPr>
          <w:rStyle w:val="CittHTML"/>
          <w:b/>
          <w:color w:val="244061" w:themeColor="accent1" w:themeShade="80"/>
          <w:lang w:val="en-GB"/>
        </w:rPr>
        <w:t>stránkách</w:t>
      </w:r>
      <w:proofErr w:type="spellEnd"/>
      <w:r w:rsidR="002009D5" w:rsidRPr="00455038">
        <w:rPr>
          <w:rStyle w:val="CittHTML"/>
          <w:b/>
          <w:color w:val="244061" w:themeColor="accent1" w:themeShade="80"/>
          <w:lang w:val="en-GB"/>
        </w:rPr>
        <w:t xml:space="preserve">: </w:t>
      </w:r>
      <w:r w:rsidR="002009D5" w:rsidRPr="00455038">
        <w:rPr>
          <w:rStyle w:val="CittHTML"/>
          <w:b/>
          <w:color w:val="0000FF"/>
          <w:u w:val="single"/>
          <w:lang w:val="en-GB"/>
          <w14:textFill>
            <w14:solidFill>
              <w14:srgbClr w14:val="0000FF">
                <w14:lumMod w14:val="50000"/>
              </w14:srgbClr>
            </w14:solidFill>
          </w14:textFill>
        </w:rPr>
        <w:t>h</w:t>
      </w:r>
      <w:r w:rsidR="002009D5" w:rsidRPr="00455038">
        <w:rPr>
          <w:rStyle w:val="CittHTML"/>
          <w:b/>
          <w:color w:val="0000FF"/>
          <w:u w:val="single"/>
          <w:lang w:val="en-GB"/>
        </w:rPr>
        <w:t>ttps://www.euraxess.cz/</w:t>
      </w:r>
    </w:p>
    <w:p w:rsidR="00A71CC4" w:rsidRPr="00BA2CAF" w:rsidRDefault="00A71CC4" w:rsidP="0083699B">
      <w:pPr>
        <w:jc w:val="both"/>
        <w:rPr>
          <w:rFonts w:cs="Calibri"/>
          <w:b/>
          <w:bCs/>
          <w:i/>
          <w:color w:val="244061"/>
          <w:lang w:val="en-GB"/>
        </w:rPr>
      </w:pPr>
    </w:p>
    <w:sectPr w:rsidR="00A71CC4" w:rsidRPr="00BA2CAF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8A" w:rsidRPr="00D91740" w:rsidRDefault="00364A8A" w:rsidP="00D91740">
      <w:r>
        <w:separator/>
      </w:r>
    </w:p>
  </w:endnote>
  <w:endnote w:type="continuationSeparator" w:id="0">
    <w:p w:rsidR="00364A8A" w:rsidRPr="00D91740" w:rsidRDefault="00364A8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</w:t>
    </w:r>
    <w:proofErr w:type="spellEnd"/>
    <w:r w:rsidR="00D458D0" w:rsidRPr="00CC2079">
      <w:rPr>
        <w:color w:val="57585A"/>
        <w:sz w:val="12"/>
        <w:szCs w:val="16"/>
      </w:rPr>
      <w:t xml:space="preserve">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8A" w:rsidRPr="00D91740" w:rsidRDefault="00364A8A" w:rsidP="00D91740">
      <w:r>
        <w:separator/>
      </w:r>
    </w:p>
  </w:footnote>
  <w:footnote w:type="continuationSeparator" w:id="0">
    <w:p w:rsidR="00364A8A" w:rsidRPr="00D91740" w:rsidRDefault="00364A8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A"/>
    <w:rsid w:val="00010B1A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7012A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E372D"/>
    <w:rsid w:val="000F175F"/>
    <w:rsid w:val="000F1B08"/>
    <w:rsid w:val="000F2DBB"/>
    <w:rsid w:val="00117321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233B"/>
    <w:rsid w:val="00194DAE"/>
    <w:rsid w:val="00197647"/>
    <w:rsid w:val="001A21D5"/>
    <w:rsid w:val="001A5FEB"/>
    <w:rsid w:val="001A6134"/>
    <w:rsid w:val="001B0C28"/>
    <w:rsid w:val="001B41E6"/>
    <w:rsid w:val="001D0688"/>
    <w:rsid w:val="001E058E"/>
    <w:rsid w:val="001E574E"/>
    <w:rsid w:val="001E6EA5"/>
    <w:rsid w:val="001F5FBC"/>
    <w:rsid w:val="002009D5"/>
    <w:rsid w:val="00200A0C"/>
    <w:rsid w:val="00217988"/>
    <w:rsid w:val="00224BAC"/>
    <w:rsid w:val="00225B74"/>
    <w:rsid w:val="00233D83"/>
    <w:rsid w:val="002359FE"/>
    <w:rsid w:val="002373E5"/>
    <w:rsid w:val="00244E3D"/>
    <w:rsid w:val="002836F8"/>
    <w:rsid w:val="002A2481"/>
    <w:rsid w:val="002A3E69"/>
    <w:rsid w:val="002C1BFA"/>
    <w:rsid w:val="002C6FE4"/>
    <w:rsid w:val="002C734C"/>
    <w:rsid w:val="002D3F61"/>
    <w:rsid w:val="002D76DF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4A8A"/>
    <w:rsid w:val="003655AF"/>
    <w:rsid w:val="00366BC7"/>
    <w:rsid w:val="00372720"/>
    <w:rsid w:val="00383ABD"/>
    <w:rsid w:val="003855A8"/>
    <w:rsid w:val="00385B1B"/>
    <w:rsid w:val="003924D7"/>
    <w:rsid w:val="00392572"/>
    <w:rsid w:val="003A15FD"/>
    <w:rsid w:val="003A3FB0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55038"/>
    <w:rsid w:val="0046673A"/>
    <w:rsid w:val="0046705B"/>
    <w:rsid w:val="0047294E"/>
    <w:rsid w:val="00476239"/>
    <w:rsid w:val="00477313"/>
    <w:rsid w:val="00483FE1"/>
    <w:rsid w:val="0048413D"/>
    <w:rsid w:val="004867BD"/>
    <w:rsid w:val="004900D3"/>
    <w:rsid w:val="004B52FC"/>
    <w:rsid w:val="004C5522"/>
    <w:rsid w:val="004C6A51"/>
    <w:rsid w:val="004D2CEC"/>
    <w:rsid w:val="004D3928"/>
    <w:rsid w:val="004D609F"/>
    <w:rsid w:val="004E43D0"/>
    <w:rsid w:val="004E5EE1"/>
    <w:rsid w:val="004E6601"/>
    <w:rsid w:val="004F1E73"/>
    <w:rsid w:val="004F2057"/>
    <w:rsid w:val="00502B84"/>
    <w:rsid w:val="00511794"/>
    <w:rsid w:val="005123A4"/>
    <w:rsid w:val="00522774"/>
    <w:rsid w:val="0054206A"/>
    <w:rsid w:val="0054513A"/>
    <w:rsid w:val="0054538F"/>
    <w:rsid w:val="00547F33"/>
    <w:rsid w:val="00563E58"/>
    <w:rsid w:val="0056727D"/>
    <w:rsid w:val="005802D6"/>
    <w:rsid w:val="00581D47"/>
    <w:rsid w:val="005A2064"/>
    <w:rsid w:val="005A511A"/>
    <w:rsid w:val="005A52AB"/>
    <w:rsid w:val="005B1CC1"/>
    <w:rsid w:val="005B5332"/>
    <w:rsid w:val="005B70E7"/>
    <w:rsid w:val="005C195F"/>
    <w:rsid w:val="005C67B1"/>
    <w:rsid w:val="005E5ABC"/>
    <w:rsid w:val="005F693C"/>
    <w:rsid w:val="00600D64"/>
    <w:rsid w:val="0060146B"/>
    <w:rsid w:val="00611450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235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27D1E"/>
    <w:rsid w:val="007648C2"/>
    <w:rsid w:val="00765B80"/>
    <w:rsid w:val="0077381C"/>
    <w:rsid w:val="00773C33"/>
    <w:rsid w:val="00773FE7"/>
    <w:rsid w:val="007A601D"/>
    <w:rsid w:val="007A6EE6"/>
    <w:rsid w:val="007B63F4"/>
    <w:rsid w:val="007B668B"/>
    <w:rsid w:val="007C0840"/>
    <w:rsid w:val="007D462D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3E19"/>
    <w:rsid w:val="008258D6"/>
    <w:rsid w:val="00830E69"/>
    <w:rsid w:val="0083699B"/>
    <w:rsid w:val="00845DCC"/>
    <w:rsid w:val="008465F4"/>
    <w:rsid w:val="00846982"/>
    <w:rsid w:val="00850615"/>
    <w:rsid w:val="008546C0"/>
    <w:rsid w:val="00874BD2"/>
    <w:rsid w:val="0087576B"/>
    <w:rsid w:val="00880DE1"/>
    <w:rsid w:val="00885292"/>
    <w:rsid w:val="00893E76"/>
    <w:rsid w:val="008A6E51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06F88"/>
    <w:rsid w:val="009322D8"/>
    <w:rsid w:val="0093268F"/>
    <w:rsid w:val="009338CB"/>
    <w:rsid w:val="00935579"/>
    <w:rsid w:val="00940BBE"/>
    <w:rsid w:val="00953CCC"/>
    <w:rsid w:val="009562F4"/>
    <w:rsid w:val="009576A5"/>
    <w:rsid w:val="00957E3F"/>
    <w:rsid w:val="00982646"/>
    <w:rsid w:val="009831E9"/>
    <w:rsid w:val="00991063"/>
    <w:rsid w:val="00991C0B"/>
    <w:rsid w:val="009962FC"/>
    <w:rsid w:val="009A55F6"/>
    <w:rsid w:val="009B3FFE"/>
    <w:rsid w:val="009B4394"/>
    <w:rsid w:val="009B6FDE"/>
    <w:rsid w:val="009B772F"/>
    <w:rsid w:val="009C15B8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44B8"/>
    <w:rsid w:val="00A36798"/>
    <w:rsid w:val="00A407E0"/>
    <w:rsid w:val="00A51007"/>
    <w:rsid w:val="00A54312"/>
    <w:rsid w:val="00A67D54"/>
    <w:rsid w:val="00A71CC4"/>
    <w:rsid w:val="00A760BF"/>
    <w:rsid w:val="00A83757"/>
    <w:rsid w:val="00A87174"/>
    <w:rsid w:val="00A9047F"/>
    <w:rsid w:val="00A92975"/>
    <w:rsid w:val="00A93E85"/>
    <w:rsid w:val="00A96DEF"/>
    <w:rsid w:val="00AB119B"/>
    <w:rsid w:val="00AC6790"/>
    <w:rsid w:val="00AF3AC6"/>
    <w:rsid w:val="00B013E9"/>
    <w:rsid w:val="00B03567"/>
    <w:rsid w:val="00B0699E"/>
    <w:rsid w:val="00B11F36"/>
    <w:rsid w:val="00B22B3F"/>
    <w:rsid w:val="00B2558D"/>
    <w:rsid w:val="00B37F01"/>
    <w:rsid w:val="00B65538"/>
    <w:rsid w:val="00B657C7"/>
    <w:rsid w:val="00B678D3"/>
    <w:rsid w:val="00B774B9"/>
    <w:rsid w:val="00B82B57"/>
    <w:rsid w:val="00B94D65"/>
    <w:rsid w:val="00BA2CAF"/>
    <w:rsid w:val="00BA6347"/>
    <w:rsid w:val="00BB39B8"/>
    <w:rsid w:val="00BB7D63"/>
    <w:rsid w:val="00BD2CAF"/>
    <w:rsid w:val="00BD4858"/>
    <w:rsid w:val="00BD4B5B"/>
    <w:rsid w:val="00BE4CE5"/>
    <w:rsid w:val="00BE5951"/>
    <w:rsid w:val="00BF1E1F"/>
    <w:rsid w:val="00C17DE9"/>
    <w:rsid w:val="00C2033B"/>
    <w:rsid w:val="00C22C14"/>
    <w:rsid w:val="00C25B53"/>
    <w:rsid w:val="00C27944"/>
    <w:rsid w:val="00C27B16"/>
    <w:rsid w:val="00C3675D"/>
    <w:rsid w:val="00CB430D"/>
    <w:rsid w:val="00CB6FC9"/>
    <w:rsid w:val="00CC2079"/>
    <w:rsid w:val="00CC702E"/>
    <w:rsid w:val="00CD0C50"/>
    <w:rsid w:val="00D00AA5"/>
    <w:rsid w:val="00D016C8"/>
    <w:rsid w:val="00D0683A"/>
    <w:rsid w:val="00D20B9F"/>
    <w:rsid w:val="00D3340D"/>
    <w:rsid w:val="00D418F4"/>
    <w:rsid w:val="00D458D0"/>
    <w:rsid w:val="00D64C97"/>
    <w:rsid w:val="00D7421A"/>
    <w:rsid w:val="00D818A6"/>
    <w:rsid w:val="00D857EC"/>
    <w:rsid w:val="00D87033"/>
    <w:rsid w:val="00D91740"/>
    <w:rsid w:val="00D97AD2"/>
    <w:rsid w:val="00DA5681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602D"/>
    <w:rsid w:val="00EA7DAE"/>
    <w:rsid w:val="00EB06FF"/>
    <w:rsid w:val="00EB40DD"/>
    <w:rsid w:val="00EB4F1D"/>
    <w:rsid w:val="00EB5D9A"/>
    <w:rsid w:val="00EC2701"/>
    <w:rsid w:val="00ED7798"/>
    <w:rsid w:val="00EE43CB"/>
    <w:rsid w:val="00EE44BE"/>
    <w:rsid w:val="00EF2B5B"/>
    <w:rsid w:val="00EF4834"/>
    <w:rsid w:val="00EF72BA"/>
    <w:rsid w:val="00F02655"/>
    <w:rsid w:val="00F04678"/>
    <w:rsid w:val="00F06EA0"/>
    <w:rsid w:val="00F120AD"/>
    <w:rsid w:val="00F13E3B"/>
    <w:rsid w:val="00F15DBC"/>
    <w:rsid w:val="00F15FF1"/>
    <w:rsid w:val="00F21D13"/>
    <w:rsid w:val="00F24090"/>
    <w:rsid w:val="00F254CB"/>
    <w:rsid w:val="00F364D0"/>
    <w:rsid w:val="00F43678"/>
    <w:rsid w:val="00F47BDF"/>
    <w:rsid w:val="00F75ABC"/>
    <w:rsid w:val="00F876AA"/>
    <w:rsid w:val="00FA2797"/>
    <w:rsid w:val="00FB2A8C"/>
    <w:rsid w:val="00FB7DBE"/>
    <w:rsid w:val="00FC0D1A"/>
    <w:rsid w:val="00FC5146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E6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CittHTML">
    <w:name w:val="HTML Cite"/>
    <w:basedOn w:val="Standardnpsmoodstavce"/>
    <w:uiPriority w:val="99"/>
    <w:semiHidden/>
    <w:unhideWhenUsed/>
    <w:rsid w:val="00200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531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TULšablonaWORD2011</vt:lpstr>
      <vt:lpstr>TULšablonaWORD2011</vt:lpstr>
    </vt:vector>
  </TitlesOfParts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2018-02-01T13:40:00Z</dcterms:created>
  <dcterms:modified xsi:type="dcterms:W3CDTF">2018-02-02T09:10:00Z</dcterms:modified>
</cp:coreProperties>
</file>