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62" w:rsidRPr="00A449F8" w:rsidRDefault="003F1B62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:rsidR="0088637F" w:rsidRPr="00A449F8" w:rsidRDefault="00DC6642">
      <w:pPr>
        <w:jc w:val="center"/>
        <w:rPr>
          <w:rFonts w:ascii="Arial" w:hAnsi="Arial" w:cs="Arial"/>
          <w:sz w:val="20"/>
          <w:szCs w:val="20"/>
        </w:rPr>
      </w:pPr>
      <w:r w:rsidRPr="00A449F8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Výzva </w:t>
      </w:r>
      <w:proofErr w:type="gramStart"/>
      <w:r w:rsidR="00033621" w:rsidRPr="00A449F8">
        <w:rPr>
          <w:rFonts w:ascii="Arial" w:eastAsia="Arial" w:hAnsi="Arial" w:cs="Arial"/>
          <w:b/>
          <w:bCs/>
          <w:sz w:val="28"/>
          <w:szCs w:val="28"/>
          <w:u w:val="single"/>
        </w:rPr>
        <w:t>INTER</w:t>
      </w:r>
      <w:proofErr w:type="gramEnd"/>
      <w:r w:rsidR="00033621" w:rsidRPr="00A449F8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 –</w:t>
      </w:r>
      <w:proofErr w:type="gramStart"/>
      <w:r w:rsidR="00033621" w:rsidRPr="00A449F8">
        <w:rPr>
          <w:rFonts w:ascii="Arial" w:eastAsia="Arial" w:hAnsi="Arial" w:cs="Arial"/>
          <w:b/>
          <w:bCs/>
          <w:sz w:val="28"/>
          <w:szCs w:val="28"/>
          <w:u w:val="single"/>
        </w:rPr>
        <w:t>EXCELLENCE</w:t>
      </w:r>
      <w:proofErr w:type="gramEnd"/>
      <w:r w:rsidR="00033621" w:rsidRPr="00A449F8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 2018 –</w:t>
      </w:r>
      <w:r w:rsidR="00E41AC5" w:rsidRPr="00A449F8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 podprogram INTER – EUREKA</w:t>
      </w:r>
      <w:r w:rsidR="00A30E3E" w:rsidRPr="00A449F8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 </w:t>
      </w:r>
      <w:r w:rsidRPr="00A449F8">
        <w:rPr>
          <w:rFonts w:ascii="Arial" w:eastAsia="Arial" w:hAnsi="Arial" w:cs="Arial"/>
          <w:b/>
          <w:bCs/>
          <w:sz w:val="28"/>
          <w:szCs w:val="28"/>
          <w:u w:val="single"/>
        </w:rPr>
        <w:t>– stručné shrnutí</w:t>
      </w:r>
    </w:p>
    <w:p w:rsidR="0088637F" w:rsidRPr="00A449F8" w:rsidRDefault="0088637F">
      <w:pPr>
        <w:spacing w:line="200" w:lineRule="exact"/>
        <w:rPr>
          <w:rFonts w:ascii="Arial" w:hAnsi="Arial" w:cs="Arial"/>
          <w:sz w:val="24"/>
          <w:szCs w:val="24"/>
        </w:rPr>
      </w:pPr>
    </w:p>
    <w:p w:rsidR="0088637F" w:rsidRPr="00A449F8" w:rsidRDefault="0088637F">
      <w:pPr>
        <w:spacing w:line="254" w:lineRule="exact"/>
        <w:rPr>
          <w:rFonts w:ascii="Arial" w:hAnsi="Arial" w:cs="Arial"/>
          <w:sz w:val="24"/>
          <w:szCs w:val="24"/>
        </w:rPr>
      </w:pPr>
    </w:p>
    <w:p w:rsidR="00E41AC5" w:rsidRDefault="00DC6642" w:rsidP="00A449F8">
      <w:pPr>
        <w:ind w:left="720" w:hanging="720"/>
        <w:rPr>
          <w:rFonts w:ascii="Arial" w:hAnsi="Arial" w:cs="Arial"/>
        </w:rPr>
      </w:pPr>
      <w:r w:rsidRPr="00A449F8">
        <w:rPr>
          <w:rFonts w:ascii="Arial" w:eastAsia="Arial" w:hAnsi="Arial" w:cs="Arial"/>
          <w:b/>
          <w:bCs/>
          <w:u w:val="single"/>
        </w:rPr>
        <w:t>Cíl</w:t>
      </w:r>
      <w:r w:rsidRPr="00A449F8">
        <w:rPr>
          <w:rFonts w:ascii="Arial" w:eastAsia="Arial" w:hAnsi="Arial" w:cs="Arial"/>
          <w:b/>
          <w:bCs/>
        </w:rPr>
        <w:t>:</w:t>
      </w:r>
      <w:r w:rsidR="00A449F8">
        <w:rPr>
          <w:rFonts w:ascii="Arial" w:eastAsia="Arial" w:hAnsi="Arial" w:cs="Arial"/>
          <w:b/>
          <w:bCs/>
        </w:rPr>
        <w:tab/>
      </w:r>
      <w:r w:rsidR="00E41AC5" w:rsidRPr="00A449F8">
        <w:rPr>
          <w:rFonts w:ascii="Arial" w:hAnsi="Arial" w:cs="Arial"/>
        </w:rPr>
        <w:t>P</w:t>
      </w:r>
      <w:r w:rsidR="00E41AC5" w:rsidRPr="00A449F8">
        <w:rPr>
          <w:rFonts w:ascii="Arial" w:hAnsi="Arial" w:cs="Arial"/>
        </w:rPr>
        <w:t>odporovat</w:t>
      </w:r>
      <w:r w:rsidR="00E41AC5" w:rsidRPr="00A449F8">
        <w:rPr>
          <w:rFonts w:ascii="Arial" w:hAnsi="Arial" w:cs="Arial"/>
        </w:rPr>
        <w:t xml:space="preserve"> MEZINÁRODNÍ</w:t>
      </w:r>
      <w:r w:rsidR="00E41AC5" w:rsidRPr="00A449F8">
        <w:rPr>
          <w:rFonts w:ascii="Arial" w:hAnsi="Arial" w:cs="Arial"/>
        </w:rPr>
        <w:t xml:space="preserve"> spolupráci mezi průmyslovými podniky, výzkumnými ústavy a vysokými školami a vytvářet podmínky pro zvýšení technické a technologické </w:t>
      </w:r>
      <w:bookmarkStart w:id="0" w:name="_GoBack"/>
      <w:bookmarkEnd w:id="0"/>
      <w:r w:rsidR="00E41AC5" w:rsidRPr="00A449F8">
        <w:rPr>
          <w:rFonts w:ascii="Arial" w:hAnsi="Arial" w:cs="Arial"/>
        </w:rPr>
        <w:t>yspělosti a výkonnosti evropského průmyslu</w:t>
      </w:r>
      <w:r w:rsidR="00E41AC5" w:rsidRPr="00A449F8">
        <w:rPr>
          <w:rFonts w:ascii="Arial" w:hAnsi="Arial" w:cs="Arial"/>
        </w:rPr>
        <w:t>.</w:t>
      </w:r>
    </w:p>
    <w:p w:rsidR="00A449F8" w:rsidRPr="00A449F8" w:rsidRDefault="00A449F8" w:rsidP="00A449F8">
      <w:pPr>
        <w:ind w:left="720" w:hanging="720"/>
        <w:rPr>
          <w:rFonts w:ascii="Arial" w:hAnsi="Arial" w:cs="Arial"/>
        </w:rPr>
      </w:pPr>
    </w:p>
    <w:p w:rsidR="00E41AC5" w:rsidRPr="00A449F8" w:rsidRDefault="00E41AC5" w:rsidP="00A449F8">
      <w:pPr>
        <w:pStyle w:val="Odstavecseseznamem"/>
        <w:tabs>
          <w:tab w:val="left" w:pos="720"/>
        </w:tabs>
        <w:jc w:val="both"/>
        <w:rPr>
          <w:rFonts w:ascii="Arial" w:hAnsi="Arial" w:cs="Arial"/>
        </w:rPr>
      </w:pPr>
      <w:r w:rsidRPr="00A449F8">
        <w:rPr>
          <w:rFonts w:ascii="Arial" w:hAnsi="Arial" w:cs="Arial"/>
        </w:rPr>
        <w:t>Projekty nemají stanoveno technologické zaměření, ale jsou především řešeny v</w:t>
      </w:r>
      <w:r w:rsidRPr="00A449F8">
        <w:rPr>
          <w:rFonts w:ascii="Arial" w:hAnsi="Arial" w:cs="Arial"/>
        </w:rPr>
        <w:t> </w:t>
      </w:r>
      <w:r w:rsidRPr="00A449F8">
        <w:rPr>
          <w:rFonts w:ascii="Arial" w:hAnsi="Arial" w:cs="Arial"/>
        </w:rPr>
        <w:t>oblastech</w:t>
      </w:r>
      <w:r w:rsidRPr="00A449F8">
        <w:rPr>
          <w:rFonts w:ascii="Arial" w:hAnsi="Arial" w:cs="Arial"/>
        </w:rPr>
        <w:t>:</w:t>
      </w:r>
      <w:r w:rsidRPr="00A449F8">
        <w:rPr>
          <w:rFonts w:ascii="Arial" w:hAnsi="Arial" w:cs="Arial"/>
        </w:rPr>
        <w:t xml:space="preserve"> </w:t>
      </w:r>
      <w:r w:rsidRPr="00A449F8">
        <w:rPr>
          <w:rFonts w:ascii="Arial" w:hAnsi="Arial" w:cs="Arial"/>
          <w:b/>
        </w:rPr>
        <w:t>komunikační a informační technologie, biotechnologie a lékařská technika, nové materiály, životní prostředí, doprava, energetika, automatizace a robotika</w:t>
      </w:r>
      <w:r w:rsidR="00A449F8" w:rsidRPr="00A449F8">
        <w:rPr>
          <w:rFonts w:ascii="Arial" w:hAnsi="Arial" w:cs="Arial"/>
          <w:b/>
        </w:rPr>
        <w:t>…</w:t>
      </w:r>
      <w:r w:rsidRPr="00A449F8">
        <w:rPr>
          <w:rFonts w:ascii="Arial" w:hAnsi="Arial" w:cs="Arial"/>
        </w:rPr>
        <w:t xml:space="preserve"> Výstupy musí být cíleny na jejich komerční využití, tj. nové inovované výrobky, nové technologie, nové služby a jejich rychlé uplatnění na trhu. </w:t>
      </w:r>
    </w:p>
    <w:p w:rsidR="00E41AC5" w:rsidRPr="00A449F8" w:rsidRDefault="00E41AC5" w:rsidP="00A449F8">
      <w:pPr>
        <w:pStyle w:val="Odstavecseseznamem"/>
        <w:tabs>
          <w:tab w:val="left" w:pos="720"/>
        </w:tabs>
        <w:jc w:val="both"/>
        <w:rPr>
          <w:rFonts w:ascii="Arial" w:hAnsi="Arial" w:cs="Arial"/>
        </w:rPr>
      </w:pPr>
    </w:p>
    <w:p w:rsidR="00A352AC" w:rsidRPr="00A449F8" w:rsidRDefault="00A352AC" w:rsidP="00A8097B">
      <w:pPr>
        <w:pStyle w:val="Odstavecseseznamem"/>
        <w:tabs>
          <w:tab w:val="left" w:pos="720"/>
        </w:tabs>
        <w:jc w:val="both"/>
        <w:rPr>
          <w:rFonts w:ascii="Arial" w:hAnsi="Arial" w:cs="Arial"/>
          <w:sz w:val="23"/>
          <w:szCs w:val="23"/>
        </w:rPr>
      </w:pPr>
    </w:p>
    <w:p w:rsidR="0088637F" w:rsidRPr="00A449F8" w:rsidRDefault="00A352AC">
      <w:pPr>
        <w:rPr>
          <w:rFonts w:ascii="Arial" w:hAnsi="Arial" w:cs="Arial"/>
          <w:sz w:val="20"/>
          <w:szCs w:val="20"/>
        </w:rPr>
      </w:pPr>
      <w:r w:rsidRPr="00A449F8">
        <w:rPr>
          <w:rFonts w:ascii="Arial" w:eastAsia="Arial" w:hAnsi="Arial" w:cs="Arial"/>
          <w:b/>
          <w:bCs/>
          <w:u w:val="single"/>
        </w:rPr>
        <w:t>Otevření</w:t>
      </w:r>
      <w:r w:rsidR="00DC6642" w:rsidRPr="00A449F8">
        <w:rPr>
          <w:rFonts w:ascii="Arial" w:eastAsia="Arial" w:hAnsi="Arial" w:cs="Arial"/>
          <w:b/>
          <w:bCs/>
          <w:u w:val="single"/>
        </w:rPr>
        <w:t xml:space="preserve"> výzvy</w:t>
      </w:r>
      <w:r w:rsidR="00942985" w:rsidRPr="00A449F8">
        <w:rPr>
          <w:rFonts w:ascii="Arial" w:eastAsia="Arial" w:hAnsi="Arial" w:cs="Arial"/>
          <w:b/>
          <w:bCs/>
        </w:rPr>
        <w:t>:</w:t>
      </w:r>
      <w:r w:rsidR="00DC6642" w:rsidRPr="00A449F8">
        <w:rPr>
          <w:rFonts w:ascii="Arial" w:eastAsia="Arial" w:hAnsi="Arial" w:cs="Arial"/>
          <w:b/>
          <w:bCs/>
        </w:rPr>
        <w:t xml:space="preserve"> </w:t>
      </w:r>
      <w:proofErr w:type="gramStart"/>
      <w:r w:rsidR="00541DEB" w:rsidRPr="00A449F8">
        <w:rPr>
          <w:rFonts w:ascii="Arial" w:eastAsia="Arial" w:hAnsi="Arial" w:cs="Arial"/>
        </w:rPr>
        <w:t>0</w:t>
      </w:r>
      <w:r w:rsidR="00E41AC5" w:rsidRPr="00A449F8">
        <w:rPr>
          <w:rFonts w:ascii="Arial" w:eastAsia="Arial" w:hAnsi="Arial" w:cs="Arial"/>
        </w:rPr>
        <w:t>2</w:t>
      </w:r>
      <w:r w:rsidR="00541DEB" w:rsidRPr="00A449F8">
        <w:rPr>
          <w:rFonts w:ascii="Arial" w:eastAsia="Arial" w:hAnsi="Arial" w:cs="Arial"/>
        </w:rPr>
        <w:t>.08</w:t>
      </w:r>
      <w:r w:rsidR="00DC6642" w:rsidRPr="00A449F8">
        <w:rPr>
          <w:rFonts w:ascii="Arial" w:eastAsia="Arial" w:hAnsi="Arial" w:cs="Arial"/>
        </w:rPr>
        <w:t>. 201</w:t>
      </w:r>
      <w:r w:rsidR="0081413E" w:rsidRPr="00A449F8">
        <w:rPr>
          <w:rFonts w:ascii="Arial" w:eastAsia="Arial" w:hAnsi="Arial" w:cs="Arial"/>
        </w:rPr>
        <w:t>8</w:t>
      </w:r>
      <w:proofErr w:type="gramEnd"/>
    </w:p>
    <w:p w:rsidR="0088637F" w:rsidRPr="00A449F8" w:rsidRDefault="0088637F">
      <w:pPr>
        <w:spacing w:line="201" w:lineRule="exact"/>
        <w:rPr>
          <w:rFonts w:ascii="Arial" w:hAnsi="Arial" w:cs="Arial"/>
          <w:sz w:val="24"/>
          <w:szCs w:val="24"/>
        </w:rPr>
      </w:pPr>
    </w:p>
    <w:p w:rsidR="0088637F" w:rsidRPr="00A449F8" w:rsidRDefault="00DC6642">
      <w:pPr>
        <w:rPr>
          <w:rFonts w:ascii="Arial" w:hAnsi="Arial" w:cs="Arial"/>
          <w:sz w:val="20"/>
          <w:szCs w:val="20"/>
        </w:rPr>
      </w:pPr>
      <w:proofErr w:type="spellStart"/>
      <w:r w:rsidRPr="00A449F8">
        <w:rPr>
          <w:rFonts w:ascii="Arial" w:eastAsia="Arial" w:hAnsi="Arial" w:cs="Arial"/>
          <w:b/>
          <w:bCs/>
          <w:u w:val="single"/>
        </w:rPr>
        <w:t>Deadline</w:t>
      </w:r>
      <w:proofErr w:type="spellEnd"/>
      <w:r w:rsidR="00942985" w:rsidRPr="00A449F8">
        <w:rPr>
          <w:rFonts w:ascii="Arial" w:eastAsia="Arial" w:hAnsi="Arial" w:cs="Arial"/>
          <w:b/>
          <w:bCs/>
        </w:rPr>
        <w:t>:</w:t>
      </w:r>
      <w:r w:rsidRPr="00A449F8">
        <w:rPr>
          <w:rFonts w:ascii="Arial" w:eastAsia="Arial" w:hAnsi="Arial" w:cs="Arial"/>
          <w:b/>
          <w:bCs/>
        </w:rPr>
        <w:t xml:space="preserve"> </w:t>
      </w:r>
      <w:proofErr w:type="gramStart"/>
      <w:r w:rsidR="00E41AC5" w:rsidRPr="00A449F8">
        <w:rPr>
          <w:rFonts w:ascii="Arial" w:eastAsia="Arial" w:hAnsi="Arial" w:cs="Arial"/>
        </w:rPr>
        <w:t>12.10</w:t>
      </w:r>
      <w:r w:rsidR="0081413E" w:rsidRPr="00A449F8">
        <w:rPr>
          <w:rFonts w:ascii="Arial" w:eastAsia="Arial" w:hAnsi="Arial" w:cs="Arial"/>
        </w:rPr>
        <w:t>. 2018</w:t>
      </w:r>
      <w:proofErr w:type="gramEnd"/>
      <w:r w:rsidR="00A352AC" w:rsidRPr="00A449F8">
        <w:rPr>
          <w:rFonts w:ascii="Arial" w:eastAsia="Arial" w:hAnsi="Arial" w:cs="Arial"/>
        </w:rPr>
        <w:t xml:space="preserve"> </w:t>
      </w:r>
    </w:p>
    <w:p w:rsidR="0088637F" w:rsidRPr="00A449F8" w:rsidRDefault="0088637F">
      <w:pPr>
        <w:spacing w:line="201" w:lineRule="exact"/>
        <w:rPr>
          <w:rFonts w:ascii="Arial" w:hAnsi="Arial" w:cs="Arial"/>
          <w:sz w:val="24"/>
          <w:szCs w:val="24"/>
        </w:rPr>
      </w:pPr>
    </w:p>
    <w:p w:rsidR="0088637F" w:rsidRPr="00A449F8" w:rsidRDefault="0088637F">
      <w:pPr>
        <w:spacing w:line="198" w:lineRule="exact"/>
        <w:rPr>
          <w:rFonts w:ascii="Arial" w:hAnsi="Arial" w:cs="Arial"/>
          <w:sz w:val="24"/>
          <w:szCs w:val="24"/>
        </w:rPr>
      </w:pPr>
    </w:p>
    <w:p w:rsidR="0088637F" w:rsidRPr="00A449F8" w:rsidRDefault="00DC6642">
      <w:pPr>
        <w:rPr>
          <w:rFonts w:ascii="Arial" w:hAnsi="Arial" w:cs="Arial"/>
          <w:sz w:val="20"/>
          <w:szCs w:val="20"/>
        </w:rPr>
      </w:pPr>
      <w:r w:rsidRPr="00A449F8">
        <w:rPr>
          <w:rFonts w:ascii="Arial" w:eastAsia="Arial" w:hAnsi="Arial" w:cs="Arial"/>
          <w:b/>
          <w:bCs/>
          <w:u w:val="single"/>
        </w:rPr>
        <w:t>Žadatel</w:t>
      </w:r>
      <w:r w:rsidR="002A6F8A" w:rsidRPr="00A449F8">
        <w:rPr>
          <w:rFonts w:ascii="Arial" w:eastAsia="Arial" w:hAnsi="Arial" w:cs="Arial"/>
          <w:b/>
          <w:bCs/>
          <w:u w:val="single"/>
        </w:rPr>
        <w:t>é</w:t>
      </w:r>
      <w:r w:rsidRPr="00A449F8">
        <w:rPr>
          <w:rFonts w:ascii="Arial" w:eastAsia="Arial" w:hAnsi="Arial" w:cs="Arial"/>
          <w:b/>
          <w:bCs/>
        </w:rPr>
        <w:t>:</w:t>
      </w:r>
    </w:p>
    <w:p w:rsidR="0088637F" w:rsidRPr="00A449F8" w:rsidRDefault="0088637F">
      <w:pPr>
        <w:spacing w:line="203" w:lineRule="exact"/>
        <w:rPr>
          <w:rFonts w:ascii="Arial" w:hAnsi="Arial" w:cs="Arial"/>
          <w:sz w:val="24"/>
          <w:szCs w:val="24"/>
        </w:rPr>
      </w:pPr>
    </w:p>
    <w:p w:rsidR="00E41AC5" w:rsidRPr="00A449F8" w:rsidRDefault="00E41AC5" w:rsidP="00A449F8">
      <w:pPr>
        <w:spacing w:line="199" w:lineRule="exact"/>
        <w:jc w:val="both"/>
        <w:rPr>
          <w:rFonts w:ascii="Arial" w:hAnsi="Arial" w:cs="Arial"/>
        </w:rPr>
      </w:pPr>
      <w:r w:rsidRPr="00A449F8">
        <w:rPr>
          <w:rFonts w:ascii="Arial" w:hAnsi="Arial" w:cs="Arial"/>
        </w:rPr>
        <w:t>Z</w:t>
      </w:r>
      <w:r w:rsidRPr="00A449F8">
        <w:rPr>
          <w:rFonts w:ascii="Arial" w:hAnsi="Arial" w:cs="Arial"/>
        </w:rPr>
        <w:t xml:space="preserve">působilým uchazečem </w:t>
      </w:r>
      <w:r w:rsidRPr="00A449F8">
        <w:rPr>
          <w:rFonts w:ascii="Arial" w:hAnsi="Arial" w:cs="Arial"/>
        </w:rPr>
        <w:t xml:space="preserve">je </w:t>
      </w:r>
      <w:r w:rsidRPr="00A449F8">
        <w:rPr>
          <w:rFonts w:ascii="Arial" w:hAnsi="Arial" w:cs="Arial"/>
        </w:rPr>
        <w:t>malý, střední, nebo velký podnik</w:t>
      </w:r>
      <w:r w:rsidRPr="00A449F8">
        <w:rPr>
          <w:rFonts w:ascii="Arial" w:hAnsi="Arial" w:cs="Arial"/>
        </w:rPr>
        <w:t>.</w:t>
      </w:r>
      <w:r w:rsidR="00A449F8">
        <w:rPr>
          <w:rFonts w:ascii="Arial" w:hAnsi="Arial" w:cs="Arial"/>
        </w:rPr>
        <w:t xml:space="preserve"> </w:t>
      </w:r>
      <w:r w:rsidRPr="00A449F8">
        <w:rPr>
          <w:rFonts w:ascii="Arial" w:hAnsi="Arial" w:cs="Arial"/>
        </w:rPr>
        <w:t xml:space="preserve">V roli dalšího účastníka projektu mohou být také </w:t>
      </w:r>
      <w:r w:rsidRPr="00A449F8">
        <w:rPr>
          <w:rFonts w:ascii="Arial" w:hAnsi="Arial" w:cs="Arial"/>
          <w:b/>
        </w:rPr>
        <w:t>výzkumné organizace</w:t>
      </w:r>
      <w:r w:rsidRPr="00A449F8">
        <w:rPr>
          <w:rFonts w:ascii="Arial" w:hAnsi="Arial" w:cs="Arial"/>
        </w:rPr>
        <w:t xml:space="preserve">. </w:t>
      </w:r>
    </w:p>
    <w:p w:rsidR="00A449F8" w:rsidRPr="00A449F8" w:rsidRDefault="00A449F8">
      <w:pPr>
        <w:spacing w:line="199" w:lineRule="exact"/>
        <w:rPr>
          <w:rFonts w:ascii="Arial" w:hAnsi="Arial" w:cs="Arial"/>
        </w:rPr>
      </w:pPr>
    </w:p>
    <w:p w:rsidR="00E41AC5" w:rsidRPr="00A449F8" w:rsidRDefault="00E41AC5" w:rsidP="00A449F8">
      <w:pPr>
        <w:spacing w:line="199" w:lineRule="exact"/>
        <w:jc w:val="both"/>
        <w:rPr>
          <w:rFonts w:ascii="Arial" w:hAnsi="Arial" w:cs="Arial"/>
        </w:rPr>
      </w:pPr>
      <w:r w:rsidRPr="00A449F8">
        <w:rPr>
          <w:rFonts w:ascii="Arial" w:hAnsi="Arial" w:cs="Arial"/>
        </w:rPr>
        <w:t xml:space="preserve">Povinnou podmínkou k podpoře projektů je, že na projektu participuje </w:t>
      </w:r>
      <w:r w:rsidRPr="00A449F8">
        <w:rPr>
          <w:rFonts w:ascii="Arial" w:hAnsi="Arial" w:cs="Arial"/>
          <w:b/>
        </w:rPr>
        <w:t>nejméně jeden účastník z ČR a nejméně jeden zahraniční účastník</w:t>
      </w:r>
      <w:r w:rsidRPr="00A449F8">
        <w:rPr>
          <w:rFonts w:ascii="Arial" w:hAnsi="Arial" w:cs="Arial"/>
        </w:rPr>
        <w:t xml:space="preserve"> v souladu s pravidly programu EUREKA.</w:t>
      </w:r>
    </w:p>
    <w:p w:rsidR="00E41AC5" w:rsidRPr="00A449F8" w:rsidRDefault="00E41AC5" w:rsidP="00A449F8">
      <w:pPr>
        <w:spacing w:line="199" w:lineRule="exact"/>
        <w:jc w:val="both"/>
        <w:rPr>
          <w:rFonts w:ascii="Arial" w:hAnsi="Arial" w:cs="Arial"/>
        </w:rPr>
      </w:pPr>
    </w:p>
    <w:p w:rsidR="001B033F" w:rsidRPr="00A449F8" w:rsidRDefault="001B033F" w:rsidP="00A449F8">
      <w:pPr>
        <w:spacing w:line="199" w:lineRule="exact"/>
        <w:jc w:val="both"/>
        <w:rPr>
          <w:rFonts w:ascii="Arial" w:hAnsi="Arial" w:cs="Arial"/>
        </w:rPr>
      </w:pPr>
      <w:r w:rsidRPr="00A449F8">
        <w:rPr>
          <w:rFonts w:ascii="Arial" w:hAnsi="Arial" w:cs="Arial"/>
        </w:rPr>
        <w:t>Z prostředků podprogramu je hrazena pouze</w:t>
      </w:r>
      <w:r w:rsidRPr="00A449F8">
        <w:rPr>
          <w:rFonts w:ascii="Arial" w:hAnsi="Arial" w:cs="Arial"/>
        </w:rPr>
        <w:t xml:space="preserve"> </w:t>
      </w:r>
      <w:r w:rsidRPr="00A449F8">
        <w:rPr>
          <w:rFonts w:ascii="Arial" w:hAnsi="Arial" w:cs="Arial"/>
        </w:rPr>
        <w:t>účelová podpora jednotlivých projektů vybraných na základě mezinárodního hodnocení EUREKA.</w:t>
      </w:r>
    </w:p>
    <w:p w:rsidR="00E41AC5" w:rsidRPr="00A449F8" w:rsidRDefault="00E41AC5">
      <w:pPr>
        <w:spacing w:line="199" w:lineRule="exact"/>
        <w:rPr>
          <w:rFonts w:ascii="Arial" w:hAnsi="Arial" w:cs="Arial"/>
          <w:sz w:val="24"/>
          <w:szCs w:val="24"/>
        </w:rPr>
      </w:pPr>
    </w:p>
    <w:p w:rsidR="001B033F" w:rsidRPr="00A449F8" w:rsidRDefault="001B033F">
      <w:pPr>
        <w:rPr>
          <w:rFonts w:ascii="Arial" w:eastAsia="Arial" w:hAnsi="Arial" w:cs="Arial"/>
          <w:b/>
          <w:bCs/>
          <w:u w:val="single"/>
        </w:rPr>
      </w:pPr>
    </w:p>
    <w:tbl>
      <w:tblPr>
        <w:tblW w:w="704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1288"/>
        <w:gridCol w:w="1276"/>
        <w:gridCol w:w="1275"/>
        <w:gridCol w:w="1276"/>
      </w:tblGrid>
      <w:tr w:rsidR="001B033F" w:rsidRPr="00A449F8" w:rsidTr="00A449F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934" w:type="dxa"/>
          </w:tcPr>
          <w:p w:rsidR="001B033F" w:rsidRPr="001B033F" w:rsidRDefault="00A449F8" w:rsidP="00A449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Rozpočet pro tuto výzvu:</w:t>
            </w:r>
          </w:p>
        </w:tc>
        <w:tc>
          <w:tcPr>
            <w:tcW w:w="1288" w:type="dxa"/>
          </w:tcPr>
          <w:p w:rsidR="001B033F" w:rsidRPr="00A449F8" w:rsidRDefault="001B033F" w:rsidP="001B03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A449F8">
              <w:rPr>
                <w:rFonts w:ascii="Arial" w:hAnsi="Arial" w:cs="Arial"/>
                <w:b/>
                <w:color w:val="000000"/>
                <w:sz w:val="23"/>
                <w:szCs w:val="23"/>
              </w:rPr>
              <w:t>2019</w:t>
            </w:r>
          </w:p>
        </w:tc>
        <w:tc>
          <w:tcPr>
            <w:tcW w:w="1276" w:type="dxa"/>
          </w:tcPr>
          <w:p w:rsidR="001B033F" w:rsidRPr="001B033F" w:rsidRDefault="001B033F" w:rsidP="001B03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1B033F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2020 </w:t>
            </w:r>
          </w:p>
        </w:tc>
        <w:tc>
          <w:tcPr>
            <w:tcW w:w="1275" w:type="dxa"/>
          </w:tcPr>
          <w:p w:rsidR="001B033F" w:rsidRPr="001B033F" w:rsidRDefault="001B033F" w:rsidP="001B03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1B033F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2021 </w:t>
            </w:r>
          </w:p>
        </w:tc>
        <w:tc>
          <w:tcPr>
            <w:tcW w:w="1276" w:type="dxa"/>
          </w:tcPr>
          <w:p w:rsidR="001B033F" w:rsidRPr="001B033F" w:rsidRDefault="001B033F" w:rsidP="001B03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1B033F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2022 </w:t>
            </w:r>
          </w:p>
        </w:tc>
      </w:tr>
      <w:tr w:rsidR="001B033F" w:rsidRPr="00A449F8" w:rsidTr="00A449F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934" w:type="dxa"/>
          </w:tcPr>
          <w:p w:rsidR="001B033F" w:rsidRPr="001B033F" w:rsidRDefault="001B033F" w:rsidP="001B03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88" w:type="dxa"/>
          </w:tcPr>
          <w:p w:rsidR="001B033F" w:rsidRPr="00A449F8" w:rsidRDefault="001B033F" w:rsidP="001B03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B033F">
              <w:rPr>
                <w:rFonts w:ascii="Arial" w:hAnsi="Arial" w:cs="Arial"/>
                <w:color w:val="000000"/>
                <w:sz w:val="23"/>
                <w:szCs w:val="23"/>
              </w:rPr>
              <w:t>20 mil. Kč</w:t>
            </w:r>
          </w:p>
        </w:tc>
        <w:tc>
          <w:tcPr>
            <w:tcW w:w="1276" w:type="dxa"/>
          </w:tcPr>
          <w:p w:rsidR="001B033F" w:rsidRPr="001B033F" w:rsidRDefault="001B033F" w:rsidP="001B03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B033F">
              <w:rPr>
                <w:rFonts w:ascii="Arial" w:hAnsi="Arial" w:cs="Arial"/>
                <w:color w:val="000000"/>
                <w:sz w:val="23"/>
                <w:szCs w:val="23"/>
              </w:rPr>
              <w:t xml:space="preserve">25 mil. Kč </w:t>
            </w:r>
          </w:p>
        </w:tc>
        <w:tc>
          <w:tcPr>
            <w:tcW w:w="1275" w:type="dxa"/>
          </w:tcPr>
          <w:p w:rsidR="001B033F" w:rsidRPr="001B033F" w:rsidRDefault="001B033F" w:rsidP="001B03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B033F">
              <w:rPr>
                <w:rFonts w:ascii="Arial" w:hAnsi="Arial" w:cs="Arial"/>
                <w:color w:val="000000"/>
                <w:sz w:val="23"/>
                <w:szCs w:val="23"/>
              </w:rPr>
              <w:t xml:space="preserve">25 mil. Kč </w:t>
            </w:r>
          </w:p>
        </w:tc>
        <w:tc>
          <w:tcPr>
            <w:tcW w:w="1276" w:type="dxa"/>
          </w:tcPr>
          <w:p w:rsidR="001B033F" w:rsidRPr="001B033F" w:rsidRDefault="001B033F" w:rsidP="001B03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B033F">
              <w:rPr>
                <w:rFonts w:ascii="Arial" w:hAnsi="Arial" w:cs="Arial"/>
                <w:color w:val="000000"/>
                <w:sz w:val="23"/>
                <w:szCs w:val="23"/>
              </w:rPr>
              <w:t xml:space="preserve">20 mil. Kč </w:t>
            </w:r>
          </w:p>
        </w:tc>
      </w:tr>
    </w:tbl>
    <w:p w:rsidR="001B033F" w:rsidRPr="00A449F8" w:rsidRDefault="001B033F">
      <w:pPr>
        <w:rPr>
          <w:rFonts w:ascii="Arial" w:eastAsia="Arial" w:hAnsi="Arial" w:cs="Arial"/>
          <w:b/>
          <w:bCs/>
          <w:u w:val="single"/>
        </w:rPr>
      </w:pPr>
    </w:p>
    <w:p w:rsidR="001B033F" w:rsidRDefault="00A449F8" w:rsidP="00A449F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</w:t>
      </w:r>
      <w:r w:rsidR="001B033F" w:rsidRPr="00A449F8">
        <w:rPr>
          <w:rFonts w:ascii="Arial" w:hAnsi="Arial" w:cs="Arial"/>
          <w:sz w:val="23"/>
          <w:szCs w:val="23"/>
        </w:rPr>
        <w:t>imit 4 000 000 Kč na jeden projekt pro dva a více českých účastníků ročně</w:t>
      </w:r>
      <w:r>
        <w:rPr>
          <w:rFonts w:ascii="Arial" w:hAnsi="Arial" w:cs="Arial"/>
          <w:sz w:val="23"/>
          <w:szCs w:val="23"/>
        </w:rPr>
        <w:t xml:space="preserve">, </w:t>
      </w:r>
      <w:r w:rsidR="001B033F" w:rsidRPr="00A449F8">
        <w:rPr>
          <w:rFonts w:ascii="Arial" w:hAnsi="Arial" w:cs="Arial"/>
          <w:sz w:val="23"/>
          <w:szCs w:val="23"/>
        </w:rPr>
        <w:t>3 000 000 Kč na projekt pro jednoho českého účastníka ročně</w:t>
      </w:r>
      <w:r>
        <w:rPr>
          <w:rFonts w:ascii="Arial" w:hAnsi="Arial" w:cs="Arial"/>
          <w:sz w:val="23"/>
          <w:szCs w:val="23"/>
        </w:rPr>
        <w:t>.</w:t>
      </w:r>
    </w:p>
    <w:p w:rsidR="00A449F8" w:rsidRPr="00A449F8" w:rsidRDefault="00A449F8" w:rsidP="00A449F8">
      <w:pPr>
        <w:jc w:val="both"/>
        <w:rPr>
          <w:rFonts w:ascii="Arial" w:hAnsi="Arial" w:cs="Arial"/>
          <w:sz w:val="23"/>
          <w:szCs w:val="23"/>
        </w:rPr>
      </w:pPr>
    </w:p>
    <w:p w:rsidR="00A449F8" w:rsidRDefault="00A449F8" w:rsidP="00A449F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Max.</w:t>
      </w:r>
      <w:r w:rsidR="001B033F" w:rsidRPr="00A449F8">
        <w:rPr>
          <w:rFonts w:ascii="Arial" w:hAnsi="Arial" w:cs="Arial"/>
          <w:sz w:val="23"/>
          <w:szCs w:val="23"/>
        </w:rPr>
        <w:t xml:space="preserve"> podpor</w:t>
      </w:r>
      <w:r>
        <w:rPr>
          <w:rFonts w:ascii="Arial" w:hAnsi="Arial" w:cs="Arial"/>
          <w:sz w:val="23"/>
          <w:szCs w:val="23"/>
        </w:rPr>
        <w:t>a</w:t>
      </w:r>
      <w:r w:rsidR="001B033F" w:rsidRPr="00A449F8">
        <w:rPr>
          <w:rFonts w:ascii="Arial" w:hAnsi="Arial" w:cs="Arial"/>
          <w:sz w:val="23"/>
          <w:szCs w:val="23"/>
        </w:rPr>
        <w:t xml:space="preserve"> 50 % z celkových způsobilých nákladů projektu u průmyslového výzkumu</w:t>
      </w:r>
      <w:r>
        <w:rPr>
          <w:rFonts w:ascii="Arial" w:hAnsi="Arial" w:cs="Arial"/>
          <w:sz w:val="23"/>
          <w:szCs w:val="23"/>
        </w:rPr>
        <w:t>.</w:t>
      </w:r>
    </w:p>
    <w:p w:rsidR="00A449F8" w:rsidRDefault="00A449F8" w:rsidP="00A449F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Max. </w:t>
      </w:r>
      <w:r w:rsidR="001B033F" w:rsidRPr="00A449F8">
        <w:rPr>
          <w:rFonts w:ascii="Arial" w:hAnsi="Arial" w:cs="Arial"/>
          <w:sz w:val="23"/>
          <w:szCs w:val="23"/>
        </w:rPr>
        <w:t xml:space="preserve">25 % z celkových způsobilých nákladů projektu u experimentálního vývoje. </w:t>
      </w:r>
    </w:p>
    <w:p w:rsidR="001B033F" w:rsidRPr="00A449F8" w:rsidRDefault="00A449F8" w:rsidP="00A449F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</w:t>
      </w:r>
      <w:r w:rsidR="001B033F" w:rsidRPr="00A449F8">
        <w:rPr>
          <w:rFonts w:ascii="Arial" w:hAnsi="Arial" w:cs="Arial"/>
          <w:sz w:val="23"/>
          <w:szCs w:val="23"/>
        </w:rPr>
        <w:t>elký podnik max</w:t>
      </w:r>
      <w:r>
        <w:rPr>
          <w:rFonts w:ascii="Arial" w:hAnsi="Arial" w:cs="Arial"/>
          <w:sz w:val="23"/>
          <w:szCs w:val="23"/>
        </w:rPr>
        <w:t>.</w:t>
      </w:r>
      <w:r w:rsidR="001B033F" w:rsidRPr="00A449F8">
        <w:rPr>
          <w:rFonts w:ascii="Arial" w:hAnsi="Arial" w:cs="Arial"/>
          <w:sz w:val="23"/>
          <w:szCs w:val="23"/>
        </w:rPr>
        <w:t xml:space="preserve"> 30% uznaných nákladů jeho příslušné části rozpočtu projektu.</w:t>
      </w:r>
    </w:p>
    <w:p w:rsidR="001B033F" w:rsidRPr="00A449F8" w:rsidRDefault="001B033F">
      <w:pPr>
        <w:rPr>
          <w:rFonts w:ascii="Arial" w:eastAsia="Arial" w:hAnsi="Arial" w:cs="Arial"/>
          <w:b/>
          <w:bCs/>
          <w:u w:val="single"/>
        </w:rPr>
      </w:pPr>
    </w:p>
    <w:p w:rsidR="0088637F" w:rsidRPr="00A449F8" w:rsidRDefault="00DC6642">
      <w:pPr>
        <w:rPr>
          <w:rFonts w:ascii="Arial" w:hAnsi="Arial" w:cs="Arial"/>
          <w:sz w:val="20"/>
          <w:szCs w:val="20"/>
        </w:rPr>
      </w:pPr>
      <w:r w:rsidRPr="00A449F8">
        <w:rPr>
          <w:rFonts w:ascii="Arial" w:eastAsia="Arial" w:hAnsi="Arial" w:cs="Arial"/>
          <w:b/>
          <w:bCs/>
          <w:u w:val="single"/>
        </w:rPr>
        <w:t xml:space="preserve">Doba </w:t>
      </w:r>
      <w:r w:rsidR="003F1B62" w:rsidRPr="00A449F8">
        <w:rPr>
          <w:rFonts w:ascii="Arial" w:eastAsia="Arial" w:hAnsi="Arial" w:cs="Arial"/>
          <w:b/>
          <w:bCs/>
          <w:u w:val="single"/>
        </w:rPr>
        <w:t>realizace projektu</w:t>
      </w:r>
      <w:r w:rsidRPr="00A449F8">
        <w:rPr>
          <w:rFonts w:ascii="Arial" w:eastAsia="Arial" w:hAnsi="Arial" w:cs="Arial"/>
          <w:b/>
          <w:bCs/>
        </w:rPr>
        <w:t xml:space="preserve">: </w:t>
      </w:r>
      <w:r w:rsidR="00E41AC5" w:rsidRPr="00A449F8">
        <w:rPr>
          <w:rFonts w:ascii="Arial" w:eastAsia="Arial" w:hAnsi="Arial" w:cs="Arial"/>
          <w:bCs/>
        </w:rPr>
        <w:t>max. 48 měsíců, zahájení nejdříve květen 2019</w:t>
      </w:r>
    </w:p>
    <w:p w:rsidR="0088637F" w:rsidRPr="00A449F8" w:rsidRDefault="0088637F">
      <w:pPr>
        <w:spacing w:line="198" w:lineRule="exact"/>
        <w:rPr>
          <w:rFonts w:ascii="Arial" w:hAnsi="Arial" w:cs="Arial"/>
          <w:sz w:val="24"/>
          <w:szCs w:val="24"/>
        </w:rPr>
      </w:pPr>
    </w:p>
    <w:p w:rsidR="00B44476" w:rsidRPr="00A449F8" w:rsidRDefault="00B44476" w:rsidP="00B44476">
      <w:pPr>
        <w:rPr>
          <w:rFonts w:ascii="Arial" w:eastAsia="Arial" w:hAnsi="Arial" w:cs="Arial"/>
          <w:b/>
          <w:bCs/>
          <w:u w:val="single"/>
        </w:rPr>
      </w:pPr>
      <w:r w:rsidRPr="00A449F8">
        <w:rPr>
          <w:rFonts w:ascii="Arial" w:eastAsia="Arial" w:hAnsi="Arial" w:cs="Arial"/>
          <w:b/>
          <w:bCs/>
          <w:u w:val="single"/>
        </w:rPr>
        <w:t>Způsobilé náklady</w:t>
      </w:r>
      <w:r w:rsidRPr="00A449F8">
        <w:rPr>
          <w:rFonts w:ascii="Arial" w:eastAsia="Arial" w:hAnsi="Arial" w:cs="Arial"/>
          <w:b/>
          <w:bCs/>
        </w:rPr>
        <w:t>:</w:t>
      </w:r>
    </w:p>
    <w:p w:rsidR="00B44476" w:rsidRPr="00A449F8" w:rsidRDefault="00B44476" w:rsidP="00B44476">
      <w:pPr>
        <w:spacing w:line="200" w:lineRule="exact"/>
        <w:rPr>
          <w:rFonts w:ascii="Arial" w:hAnsi="Arial" w:cs="Arial"/>
          <w:sz w:val="20"/>
          <w:szCs w:val="20"/>
        </w:rPr>
      </w:pPr>
    </w:p>
    <w:p w:rsidR="00B44476" w:rsidRPr="00A449F8" w:rsidRDefault="00B44476" w:rsidP="00A8097B">
      <w:pPr>
        <w:pStyle w:val="Odstavecseseznamem"/>
        <w:numPr>
          <w:ilvl w:val="0"/>
          <w:numId w:val="9"/>
        </w:numPr>
        <w:spacing w:line="200" w:lineRule="exact"/>
        <w:rPr>
          <w:rFonts w:ascii="Arial" w:hAnsi="Arial" w:cs="Arial"/>
        </w:rPr>
      </w:pPr>
      <w:r w:rsidRPr="00A449F8">
        <w:rPr>
          <w:rFonts w:ascii="Arial" w:hAnsi="Arial" w:cs="Arial"/>
        </w:rPr>
        <w:t>Osobní náklady</w:t>
      </w:r>
    </w:p>
    <w:p w:rsidR="00A8097B" w:rsidRPr="00A449F8" w:rsidRDefault="00A8097B" w:rsidP="00A8097B">
      <w:pPr>
        <w:pStyle w:val="Odstavecseseznamem"/>
        <w:numPr>
          <w:ilvl w:val="0"/>
          <w:numId w:val="9"/>
        </w:numPr>
        <w:spacing w:line="200" w:lineRule="exact"/>
        <w:rPr>
          <w:rFonts w:ascii="Arial" w:hAnsi="Arial" w:cs="Arial"/>
        </w:rPr>
      </w:pPr>
      <w:r w:rsidRPr="00A449F8">
        <w:rPr>
          <w:rFonts w:ascii="Arial" w:hAnsi="Arial" w:cs="Arial"/>
        </w:rPr>
        <w:t>Odpisy DHMM a DHNM</w:t>
      </w:r>
    </w:p>
    <w:p w:rsidR="00A8097B" w:rsidRPr="00A449F8" w:rsidRDefault="00B44476" w:rsidP="00A8097B">
      <w:pPr>
        <w:pStyle w:val="Odstavecseseznamem"/>
        <w:numPr>
          <w:ilvl w:val="0"/>
          <w:numId w:val="9"/>
        </w:numPr>
        <w:spacing w:line="200" w:lineRule="exact"/>
        <w:rPr>
          <w:rFonts w:ascii="Arial" w:hAnsi="Arial" w:cs="Arial"/>
        </w:rPr>
      </w:pPr>
      <w:r w:rsidRPr="00A449F8">
        <w:rPr>
          <w:rFonts w:ascii="Arial" w:hAnsi="Arial" w:cs="Arial"/>
        </w:rPr>
        <w:t>Cestovní náhrady</w:t>
      </w:r>
    </w:p>
    <w:p w:rsidR="00A8097B" w:rsidRPr="00A449F8" w:rsidRDefault="00B44476" w:rsidP="00A8097B">
      <w:pPr>
        <w:pStyle w:val="Odstavecseseznamem"/>
        <w:numPr>
          <w:ilvl w:val="0"/>
          <w:numId w:val="9"/>
        </w:numPr>
        <w:spacing w:line="200" w:lineRule="exact"/>
        <w:rPr>
          <w:rFonts w:ascii="Arial" w:hAnsi="Arial" w:cs="Arial"/>
        </w:rPr>
      </w:pPr>
      <w:r w:rsidRPr="00A449F8">
        <w:rPr>
          <w:rFonts w:ascii="Arial" w:hAnsi="Arial" w:cs="Arial"/>
        </w:rPr>
        <w:t>Ostatní zboží a služby</w:t>
      </w:r>
    </w:p>
    <w:p w:rsidR="00A8097B" w:rsidRPr="00A449F8" w:rsidRDefault="00B44476" w:rsidP="00A8097B">
      <w:pPr>
        <w:pStyle w:val="Odstavecseseznamem"/>
        <w:numPr>
          <w:ilvl w:val="0"/>
          <w:numId w:val="9"/>
        </w:numPr>
        <w:spacing w:line="200" w:lineRule="exact"/>
        <w:rPr>
          <w:rFonts w:ascii="Arial" w:hAnsi="Arial" w:cs="Arial"/>
        </w:rPr>
      </w:pPr>
      <w:r w:rsidRPr="00A449F8">
        <w:rPr>
          <w:rFonts w:ascii="Arial" w:hAnsi="Arial" w:cs="Arial"/>
        </w:rPr>
        <w:t>Subdodávky</w:t>
      </w:r>
      <w:r w:rsidR="00A8097B" w:rsidRPr="00A449F8">
        <w:rPr>
          <w:rFonts w:ascii="Arial" w:hAnsi="Arial" w:cs="Arial"/>
        </w:rPr>
        <w:t xml:space="preserve"> </w:t>
      </w:r>
    </w:p>
    <w:p w:rsidR="00B44476" w:rsidRPr="00A449F8" w:rsidRDefault="00B44476" w:rsidP="00A8097B">
      <w:pPr>
        <w:pStyle w:val="Odstavecseseznamem"/>
        <w:numPr>
          <w:ilvl w:val="0"/>
          <w:numId w:val="9"/>
        </w:numPr>
        <w:spacing w:line="200" w:lineRule="exact"/>
        <w:rPr>
          <w:rFonts w:ascii="Arial" w:hAnsi="Arial" w:cs="Arial"/>
        </w:rPr>
      </w:pPr>
      <w:r w:rsidRPr="00A449F8">
        <w:rPr>
          <w:rFonts w:ascii="Arial" w:hAnsi="Arial" w:cs="Arial"/>
        </w:rPr>
        <w:t>Nepřímé náklady (25 % přímých nákladů)</w:t>
      </w:r>
    </w:p>
    <w:p w:rsidR="009E5DFC" w:rsidRPr="00A449F8" w:rsidRDefault="009E5DFC" w:rsidP="00B44476">
      <w:pPr>
        <w:spacing w:line="200" w:lineRule="exact"/>
        <w:rPr>
          <w:rFonts w:ascii="Arial" w:hAnsi="Arial" w:cs="Arial"/>
        </w:rPr>
      </w:pPr>
    </w:p>
    <w:p w:rsidR="00B44476" w:rsidRPr="00A449F8" w:rsidRDefault="00B44476" w:rsidP="00B44476">
      <w:pPr>
        <w:spacing w:line="200" w:lineRule="exact"/>
        <w:rPr>
          <w:rFonts w:ascii="Arial" w:hAnsi="Arial" w:cs="Arial"/>
        </w:rPr>
      </w:pPr>
    </w:p>
    <w:p w:rsidR="00B44476" w:rsidRPr="00A449F8" w:rsidRDefault="0081413E" w:rsidP="009E5DFC">
      <w:pPr>
        <w:rPr>
          <w:rFonts w:ascii="Arial" w:eastAsia="Arial" w:hAnsi="Arial" w:cs="Arial"/>
          <w:b/>
          <w:bCs/>
          <w:u w:val="single"/>
        </w:rPr>
      </w:pPr>
      <w:r w:rsidRPr="00A449F8">
        <w:rPr>
          <w:rFonts w:ascii="Arial" w:eastAsia="Arial" w:hAnsi="Arial" w:cs="Arial"/>
          <w:b/>
          <w:bCs/>
          <w:u w:val="single"/>
        </w:rPr>
        <w:t>Odkaz na výzvu:</w:t>
      </w:r>
    </w:p>
    <w:p w:rsidR="00E13D9E" w:rsidRPr="00A449F8" w:rsidRDefault="001B033F" w:rsidP="009E5DFC">
      <w:pPr>
        <w:rPr>
          <w:rFonts w:ascii="Arial" w:eastAsia="Arial" w:hAnsi="Arial" w:cs="Arial"/>
          <w:bCs/>
        </w:rPr>
      </w:pPr>
      <w:r w:rsidRPr="00A449F8">
        <w:rPr>
          <w:rFonts w:ascii="Arial" w:eastAsia="Arial" w:hAnsi="Arial" w:cs="Arial"/>
          <w:bCs/>
        </w:rPr>
        <w:t>http://www.msmt.cz/vyzkum-a-vyvoj-2/vyhlaseni-5-narodni-vyzvy-podprogramu-inter-eureka-lte119?lang=1&amp;ref=m&amp;source=email</w:t>
      </w:r>
    </w:p>
    <w:sectPr w:rsidR="00E13D9E" w:rsidRPr="00A449F8">
      <w:headerReference w:type="default" r:id="rId7"/>
      <w:pgSz w:w="12240" w:h="15840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941" w:rsidRDefault="00B01941" w:rsidP="00942985">
      <w:r>
        <w:separator/>
      </w:r>
    </w:p>
  </w:endnote>
  <w:endnote w:type="continuationSeparator" w:id="0">
    <w:p w:rsidR="00B01941" w:rsidRDefault="00B01941" w:rsidP="0094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941" w:rsidRDefault="00B01941" w:rsidP="00942985">
      <w:r>
        <w:separator/>
      </w:r>
    </w:p>
  </w:footnote>
  <w:footnote w:type="continuationSeparator" w:id="0">
    <w:p w:rsidR="00B01941" w:rsidRDefault="00B01941" w:rsidP="0094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85" w:rsidRDefault="00942985">
    <w:pPr>
      <w:pStyle w:val="Zhlav"/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0" allowOverlap="1" wp14:anchorId="70384EDF" wp14:editId="3B36B91F">
          <wp:simplePos x="0" y="0"/>
          <wp:positionH relativeFrom="page">
            <wp:posOffset>-322580</wp:posOffset>
          </wp:positionH>
          <wp:positionV relativeFrom="page">
            <wp:posOffset>-96520</wp:posOffset>
          </wp:positionV>
          <wp:extent cx="7567295" cy="101155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2F764124"/>
    <w:lvl w:ilvl="0" w:tplc="97AE5782">
      <w:start w:val="1"/>
      <w:numFmt w:val="bullet"/>
      <w:lvlText w:val="-"/>
      <w:lvlJc w:val="left"/>
    </w:lvl>
    <w:lvl w:ilvl="1" w:tplc="90F0DCF4">
      <w:numFmt w:val="decimal"/>
      <w:lvlText w:val=""/>
      <w:lvlJc w:val="left"/>
    </w:lvl>
    <w:lvl w:ilvl="2" w:tplc="2758BB6C">
      <w:numFmt w:val="decimal"/>
      <w:lvlText w:val=""/>
      <w:lvlJc w:val="left"/>
    </w:lvl>
    <w:lvl w:ilvl="3" w:tplc="D53CE8B6">
      <w:numFmt w:val="decimal"/>
      <w:lvlText w:val=""/>
      <w:lvlJc w:val="left"/>
    </w:lvl>
    <w:lvl w:ilvl="4" w:tplc="1CE037CE">
      <w:numFmt w:val="decimal"/>
      <w:lvlText w:val=""/>
      <w:lvlJc w:val="left"/>
    </w:lvl>
    <w:lvl w:ilvl="5" w:tplc="5198BD3A">
      <w:numFmt w:val="decimal"/>
      <w:lvlText w:val=""/>
      <w:lvlJc w:val="left"/>
    </w:lvl>
    <w:lvl w:ilvl="6" w:tplc="0B8A228C">
      <w:numFmt w:val="decimal"/>
      <w:lvlText w:val=""/>
      <w:lvlJc w:val="left"/>
    </w:lvl>
    <w:lvl w:ilvl="7" w:tplc="CDD058B2">
      <w:numFmt w:val="decimal"/>
      <w:lvlText w:val=""/>
      <w:lvlJc w:val="left"/>
    </w:lvl>
    <w:lvl w:ilvl="8" w:tplc="2C24D2B0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D50484E2"/>
    <w:lvl w:ilvl="0" w:tplc="6F324C80">
      <w:start w:val="1"/>
      <w:numFmt w:val="bullet"/>
      <w:lvlText w:val="-"/>
      <w:lvlJc w:val="left"/>
    </w:lvl>
    <w:lvl w:ilvl="1" w:tplc="446C6B2A">
      <w:numFmt w:val="decimal"/>
      <w:lvlText w:val=""/>
      <w:lvlJc w:val="left"/>
    </w:lvl>
    <w:lvl w:ilvl="2" w:tplc="9C54AD76">
      <w:numFmt w:val="decimal"/>
      <w:lvlText w:val=""/>
      <w:lvlJc w:val="left"/>
    </w:lvl>
    <w:lvl w:ilvl="3" w:tplc="FC063504">
      <w:numFmt w:val="decimal"/>
      <w:lvlText w:val=""/>
      <w:lvlJc w:val="left"/>
    </w:lvl>
    <w:lvl w:ilvl="4" w:tplc="4968B120">
      <w:numFmt w:val="decimal"/>
      <w:lvlText w:val=""/>
      <w:lvlJc w:val="left"/>
    </w:lvl>
    <w:lvl w:ilvl="5" w:tplc="923A2592">
      <w:numFmt w:val="decimal"/>
      <w:lvlText w:val=""/>
      <w:lvlJc w:val="left"/>
    </w:lvl>
    <w:lvl w:ilvl="6" w:tplc="DB56111E">
      <w:numFmt w:val="decimal"/>
      <w:lvlText w:val=""/>
      <w:lvlJc w:val="left"/>
    </w:lvl>
    <w:lvl w:ilvl="7" w:tplc="EC1A58FE">
      <w:numFmt w:val="decimal"/>
      <w:lvlText w:val=""/>
      <w:lvlJc w:val="left"/>
    </w:lvl>
    <w:lvl w:ilvl="8" w:tplc="77100C54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AB5EC06A"/>
    <w:lvl w:ilvl="0" w:tplc="29BA1E34">
      <w:start w:val="1"/>
      <w:numFmt w:val="bullet"/>
      <w:lvlText w:val="-"/>
      <w:lvlJc w:val="left"/>
    </w:lvl>
    <w:lvl w:ilvl="1" w:tplc="F4BC5158">
      <w:numFmt w:val="decimal"/>
      <w:lvlText w:val=""/>
      <w:lvlJc w:val="left"/>
    </w:lvl>
    <w:lvl w:ilvl="2" w:tplc="21CAA7FC">
      <w:numFmt w:val="decimal"/>
      <w:lvlText w:val=""/>
      <w:lvlJc w:val="left"/>
    </w:lvl>
    <w:lvl w:ilvl="3" w:tplc="FE0CDC26">
      <w:numFmt w:val="decimal"/>
      <w:lvlText w:val=""/>
      <w:lvlJc w:val="left"/>
    </w:lvl>
    <w:lvl w:ilvl="4" w:tplc="31F84C5E">
      <w:numFmt w:val="decimal"/>
      <w:lvlText w:val=""/>
      <w:lvlJc w:val="left"/>
    </w:lvl>
    <w:lvl w:ilvl="5" w:tplc="42A4F254">
      <w:numFmt w:val="decimal"/>
      <w:lvlText w:val=""/>
      <w:lvlJc w:val="left"/>
    </w:lvl>
    <w:lvl w:ilvl="6" w:tplc="109440FE">
      <w:numFmt w:val="decimal"/>
      <w:lvlText w:val=""/>
      <w:lvlJc w:val="left"/>
    </w:lvl>
    <w:lvl w:ilvl="7" w:tplc="B4E6696C">
      <w:numFmt w:val="decimal"/>
      <w:lvlText w:val=""/>
      <w:lvlJc w:val="left"/>
    </w:lvl>
    <w:lvl w:ilvl="8" w:tplc="E74286CE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971C86C2"/>
    <w:lvl w:ilvl="0" w:tplc="2F02A4DA">
      <w:start w:val="1"/>
      <w:numFmt w:val="bullet"/>
      <w:lvlText w:val="-"/>
      <w:lvlJc w:val="left"/>
    </w:lvl>
    <w:lvl w:ilvl="1" w:tplc="C4BE552C">
      <w:numFmt w:val="decimal"/>
      <w:lvlText w:val=""/>
      <w:lvlJc w:val="left"/>
    </w:lvl>
    <w:lvl w:ilvl="2" w:tplc="EA9ACE06">
      <w:numFmt w:val="decimal"/>
      <w:lvlText w:val=""/>
      <w:lvlJc w:val="left"/>
    </w:lvl>
    <w:lvl w:ilvl="3" w:tplc="4CEE9E4E">
      <w:numFmt w:val="decimal"/>
      <w:lvlText w:val=""/>
      <w:lvlJc w:val="left"/>
    </w:lvl>
    <w:lvl w:ilvl="4" w:tplc="8FF4FE6A">
      <w:numFmt w:val="decimal"/>
      <w:lvlText w:val=""/>
      <w:lvlJc w:val="left"/>
    </w:lvl>
    <w:lvl w:ilvl="5" w:tplc="D2F0F3BA">
      <w:numFmt w:val="decimal"/>
      <w:lvlText w:val=""/>
      <w:lvlJc w:val="left"/>
    </w:lvl>
    <w:lvl w:ilvl="6" w:tplc="A8E4B53E">
      <w:numFmt w:val="decimal"/>
      <w:lvlText w:val=""/>
      <w:lvlJc w:val="left"/>
    </w:lvl>
    <w:lvl w:ilvl="7" w:tplc="B1B0351A">
      <w:numFmt w:val="decimal"/>
      <w:lvlText w:val=""/>
      <w:lvlJc w:val="left"/>
    </w:lvl>
    <w:lvl w:ilvl="8" w:tplc="6D0A7F9A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61103CF4"/>
    <w:lvl w:ilvl="0" w:tplc="C680B882">
      <w:start w:val="1"/>
      <w:numFmt w:val="bullet"/>
      <w:lvlText w:val="-"/>
      <w:lvlJc w:val="left"/>
    </w:lvl>
    <w:lvl w:ilvl="1" w:tplc="FA96DD46">
      <w:numFmt w:val="decimal"/>
      <w:lvlText w:val=""/>
      <w:lvlJc w:val="left"/>
    </w:lvl>
    <w:lvl w:ilvl="2" w:tplc="6B4A8B68">
      <w:numFmt w:val="decimal"/>
      <w:lvlText w:val=""/>
      <w:lvlJc w:val="left"/>
    </w:lvl>
    <w:lvl w:ilvl="3" w:tplc="AD2601C4">
      <w:numFmt w:val="decimal"/>
      <w:lvlText w:val=""/>
      <w:lvlJc w:val="left"/>
    </w:lvl>
    <w:lvl w:ilvl="4" w:tplc="3BEE623E">
      <w:numFmt w:val="decimal"/>
      <w:lvlText w:val=""/>
      <w:lvlJc w:val="left"/>
    </w:lvl>
    <w:lvl w:ilvl="5" w:tplc="43E074C8">
      <w:numFmt w:val="decimal"/>
      <w:lvlText w:val=""/>
      <w:lvlJc w:val="left"/>
    </w:lvl>
    <w:lvl w:ilvl="6" w:tplc="8110A422">
      <w:numFmt w:val="decimal"/>
      <w:lvlText w:val=""/>
      <w:lvlJc w:val="left"/>
    </w:lvl>
    <w:lvl w:ilvl="7" w:tplc="3726F632">
      <w:numFmt w:val="decimal"/>
      <w:lvlText w:val=""/>
      <w:lvlJc w:val="left"/>
    </w:lvl>
    <w:lvl w:ilvl="8" w:tplc="61F2F74A">
      <w:numFmt w:val="decimal"/>
      <w:lvlText w:val=""/>
      <w:lvlJc w:val="left"/>
    </w:lvl>
  </w:abstractNum>
  <w:abstractNum w:abstractNumId="5" w15:restartNumberingAfterBreak="0">
    <w:nsid w:val="011231DA"/>
    <w:multiLevelType w:val="hybridMultilevel"/>
    <w:tmpl w:val="5A7CD8A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700C56"/>
    <w:multiLevelType w:val="hybridMultilevel"/>
    <w:tmpl w:val="F9B66C18"/>
    <w:lvl w:ilvl="0" w:tplc="C3F669DE">
      <w:start w:val="1"/>
      <w:numFmt w:val="decimal"/>
      <w:lvlText w:val="[%1]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C518B"/>
    <w:multiLevelType w:val="hybridMultilevel"/>
    <w:tmpl w:val="004E08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B74AD"/>
    <w:multiLevelType w:val="hybridMultilevel"/>
    <w:tmpl w:val="AB0C9734"/>
    <w:lvl w:ilvl="0" w:tplc="040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B1102"/>
    <w:multiLevelType w:val="hybridMultilevel"/>
    <w:tmpl w:val="49A6C744"/>
    <w:lvl w:ilvl="0" w:tplc="0405000B">
      <w:start w:val="1"/>
      <w:numFmt w:val="bullet"/>
      <w:lvlText w:val=""/>
      <w:lvlJc w:val="left"/>
      <w:rPr>
        <w:rFonts w:ascii="Wingdings" w:hAnsi="Wingdings" w:hint="default"/>
      </w:rPr>
    </w:lvl>
    <w:lvl w:ilvl="1" w:tplc="FA96DD46">
      <w:numFmt w:val="decimal"/>
      <w:lvlText w:val=""/>
      <w:lvlJc w:val="left"/>
    </w:lvl>
    <w:lvl w:ilvl="2" w:tplc="6B4A8B68">
      <w:numFmt w:val="decimal"/>
      <w:lvlText w:val=""/>
      <w:lvlJc w:val="left"/>
    </w:lvl>
    <w:lvl w:ilvl="3" w:tplc="AD2601C4">
      <w:numFmt w:val="decimal"/>
      <w:lvlText w:val=""/>
      <w:lvlJc w:val="left"/>
    </w:lvl>
    <w:lvl w:ilvl="4" w:tplc="3BEE623E">
      <w:numFmt w:val="decimal"/>
      <w:lvlText w:val=""/>
      <w:lvlJc w:val="left"/>
    </w:lvl>
    <w:lvl w:ilvl="5" w:tplc="43E074C8">
      <w:numFmt w:val="decimal"/>
      <w:lvlText w:val=""/>
      <w:lvlJc w:val="left"/>
    </w:lvl>
    <w:lvl w:ilvl="6" w:tplc="8110A422">
      <w:numFmt w:val="decimal"/>
      <w:lvlText w:val=""/>
      <w:lvlJc w:val="left"/>
    </w:lvl>
    <w:lvl w:ilvl="7" w:tplc="3726F632">
      <w:numFmt w:val="decimal"/>
      <w:lvlText w:val=""/>
      <w:lvlJc w:val="left"/>
    </w:lvl>
    <w:lvl w:ilvl="8" w:tplc="61F2F74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7F"/>
    <w:rsid w:val="00023BCD"/>
    <w:rsid w:val="00033621"/>
    <w:rsid w:val="000755EF"/>
    <w:rsid w:val="00195B46"/>
    <w:rsid w:val="001B033F"/>
    <w:rsid w:val="001C367C"/>
    <w:rsid w:val="001D070B"/>
    <w:rsid w:val="00222E98"/>
    <w:rsid w:val="002A5762"/>
    <w:rsid w:val="002A6F8A"/>
    <w:rsid w:val="00313174"/>
    <w:rsid w:val="003F1B62"/>
    <w:rsid w:val="003F7041"/>
    <w:rsid w:val="00541DEB"/>
    <w:rsid w:val="007118DD"/>
    <w:rsid w:val="007F71FA"/>
    <w:rsid w:val="0081413E"/>
    <w:rsid w:val="008451B5"/>
    <w:rsid w:val="0088637F"/>
    <w:rsid w:val="00942985"/>
    <w:rsid w:val="009E5DFC"/>
    <w:rsid w:val="00A30E3E"/>
    <w:rsid w:val="00A352AC"/>
    <w:rsid w:val="00A449F8"/>
    <w:rsid w:val="00A8097B"/>
    <w:rsid w:val="00B01941"/>
    <w:rsid w:val="00B44476"/>
    <w:rsid w:val="00BD4A85"/>
    <w:rsid w:val="00D94E94"/>
    <w:rsid w:val="00DB7C53"/>
    <w:rsid w:val="00DC304B"/>
    <w:rsid w:val="00DC6642"/>
    <w:rsid w:val="00E13D9E"/>
    <w:rsid w:val="00E41AC5"/>
    <w:rsid w:val="00E7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5751A-1925-448C-9C99-00DA4E86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A6F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4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2985"/>
  </w:style>
  <w:style w:type="paragraph" w:styleId="Zpat">
    <w:name w:val="footer"/>
    <w:basedOn w:val="Normln"/>
    <w:link w:val="ZpatChar"/>
    <w:uiPriority w:val="99"/>
    <w:unhideWhenUsed/>
    <w:rsid w:val="0094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2985"/>
  </w:style>
  <w:style w:type="paragraph" w:customStyle="1" w:styleId="Default">
    <w:name w:val="Default"/>
    <w:rsid w:val="000755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Adela</cp:lastModifiedBy>
  <cp:revision>3</cp:revision>
  <dcterms:created xsi:type="dcterms:W3CDTF">2018-08-22T19:43:00Z</dcterms:created>
  <dcterms:modified xsi:type="dcterms:W3CDTF">2018-08-22T19:44:00Z</dcterms:modified>
</cp:coreProperties>
</file>