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36" w:rsidRDefault="00E93036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709D" w:rsidRDefault="0060709D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E93036" w:rsidRDefault="00E93036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A2271" w:rsidRDefault="00AA2271" w:rsidP="00AA2271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pracovníkA výzkumu</w:t>
      </w:r>
    </w:p>
    <w:p w:rsidR="006E3396" w:rsidRPr="00600D64" w:rsidRDefault="00AA2271" w:rsidP="006E3396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DO oddělení </w:t>
      </w:r>
      <w:r w:rsidR="006E3396">
        <w:rPr>
          <w:b/>
          <w:bCs/>
          <w:caps/>
          <w:color w:val="993366"/>
          <w:sz w:val="44"/>
          <w:szCs w:val="44"/>
        </w:rPr>
        <w:t>nanoMATERIÁLŮ V PŘÍRODNÍCH VĚDÁCH</w:t>
      </w:r>
      <w:r w:rsidR="00330F89">
        <w:rPr>
          <w:b/>
          <w:bCs/>
          <w:caps/>
          <w:color w:val="993366"/>
          <w:sz w:val="44"/>
          <w:szCs w:val="44"/>
        </w:rPr>
        <w:t xml:space="preserve"> – pozice č. 1</w:t>
      </w:r>
    </w:p>
    <w:p w:rsidR="00AA2271" w:rsidRPr="00600D64" w:rsidRDefault="00AA2271" w:rsidP="00AA2271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</w:p>
    <w:p w:rsidR="00E93036" w:rsidRPr="00BA27B0" w:rsidRDefault="00E93036" w:rsidP="00BA27B0">
      <w:pPr>
        <w:spacing w:after="0" w:line="240" w:lineRule="auto"/>
        <w:jc w:val="center"/>
        <w:rPr>
          <w:b/>
          <w:bCs/>
          <w:caps/>
          <w:color w:val="CC0066"/>
          <w:sz w:val="36"/>
          <w:szCs w:val="36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6E3396" w:rsidRPr="00600D64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vědecko-výzkumný pracovník se zaměřením na molekulárně-genetické analýzy</w:t>
      </w:r>
    </w:p>
    <w:p w:rsidR="00E961AD" w:rsidRPr="00EE258B" w:rsidRDefault="00E961AD" w:rsidP="001E17C4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CA0751" w:rsidRPr="00CA0751" w:rsidRDefault="00587959" w:rsidP="009516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587959">
        <w:rPr>
          <w:rFonts w:cs="Calibri"/>
          <w:b/>
          <w:i/>
          <w:color w:val="244061"/>
        </w:rPr>
        <w:t xml:space="preserve">Požadované dovednosti: </w:t>
      </w:r>
    </w:p>
    <w:p w:rsidR="006E3396" w:rsidRDefault="008570E9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 práce v</w:t>
      </w:r>
      <w:r w:rsidR="006E3396">
        <w:rPr>
          <w:sz w:val="20"/>
          <w:szCs w:val="20"/>
        </w:rPr>
        <w:t> molekulárně-biologické</w:t>
      </w:r>
      <w:r>
        <w:rPr>
          <w:sz w:val="20"/>
          <w:szCs w:val="20"/>
        </w:rPr>
        <w:t xml:space="preserve"> laboratoři (qPCR, sekvenační analýzy)</w:t>
      </w:r>
    </w:p>
    <w:p w:rsidR="008570E9" w:rsidRPr="00E36718" w:rsidRDefault="008570E9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dobrá znalost hodnocení molekulárně biologických dat</w:t>
      </w:r>
    </w:p>
    <w:p w:rsidR="006E3396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126BBD" w:rsidRPr="00600D64" w:rsidRDefault="00126BBD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prezentovat výsledky na mezinárodních konferencích a v rámci mezinárodních týmů</w:t>
      </w:r>
    </w:p>
    <w:p w:rsidR="007D6A5D" w:rsidRPr="00B72E19" w:rsidRDefault="007D6A5D" w:rsidP="00306C2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2E19">
        <w:rPr>
          <w:rFonts w:cs="Calibri"/>
          <w:sz w:val="20"/>
          <w:szCs w:val="20"/>
        </w:rPr>
        <w:t>smysl pro zodpovědnost a týmovou práci</w:t>
      </w:r>
    </w:p>
    <w:p w:rsidR="001E17C4" w:rsidRPr="001E17C4" w:rsidRDefault="001E17C4" w:rsidP="001E17C4">
      <w:pPr>
        <w:pStyle w:val="Odstavecseseznamem"/>
        <w:spacing w:after="0"/>
        <w:ind w:left="714"/>
        <w:jc w:val="both"/>
        <w:rPr>
          <w:rFonts w:cs="Calibri"/>
          <w:sz w:val="16"/>
          <w:szCs w:val="16"/>
        </w:rPr>
      </w:pPr>
    </w:p>
    <w:p w:rsidR="00E93036" w:rsidRPr="00E16A0C" w:rsidRDefault="00E93036" w:rsidP="00E961AD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přírodovědného</w:t>
      </w:r>
      <w:r w:rsidR="00846978">
        <w:rPr>
          <w:sz w:val="20"/>
          <w:szCs w:val="20"/>
        </w:rPr>
        <w:t xml:space="preserve"> </w:t>
      </w:r>
      <w:r w:rsidR="008570E9">
        <w:rPr>
          <w:sz w:val="20"/>
          <w:szCs w:val="20"/>
        </w:rPr>
        <w:t xml:space="preserve">nebo technického směru </w:t>
      </w:r>
    </w:p>
    <w:p w:rsidR="008570E9" w:rsidRDefault="008570E9" w:rsidP="008570E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nejméně dva roky praxe v molekulárně-biologické laboratoři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výborná </w:t>
      </w:r>
      <w:r w:rsidRPr="003B51BA">
        <w:rPr>
          <w:sz w:val="20"/>
          <w:szCs w:val="20"/>
        </w:rPr>
        <w:t>znalost angličtiny slovem i písmem</w:t>
      </w:r>
    </w:p>
    <w:p w:rsidR="006E3396" w:rsidRPr="003B51BA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ukončené</w:t>
      </w:r>
      <w:r w:rsidR="008570E9">
        <w:rPr>
          <w:sz w:val="20"/>
          <w:szCs w:val="20"/>
        </w:rPr>
        <w:t xml:space="preserve"> nejméně bakalářské studium</w:t>
      </w:r>
      <w:r w:rsidR="00126BBD">
        <w:rPr>
          <w:sz w:val="20"/>
          <w:szCs w:val="20"/>
        </w:rPr>
        <w:t xml:space="preserve"> </w:t>
      </w:r>
    </w:p>
    <w:p w:rsidR="00E961AD" w:rsidRPr="00C909DA" w:rsidRDefault="00E961AD" w:rsidP="00E961AD">
      <w:pPr>
        <w:pStyle w:val="Odstavecseseznamem"/>
        <w:spacing w:after="0"/>
        <w:jc w:val="both"/>
        <w:rPr>
          <w:rFonts w:cs="Calibri"/>
          <w:sz w:val="20"/>
          <w:szCs w:val="20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E93036" w:rsidRPr="00E16A0C" w:rsidRDefault="00496D89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BA27B0">
        <w:rPr>
          <w:rFonts w:cs="Calibri"/>
          <w:sz w:val="20"/>
          <w:szCs w:val="20"/>
        </w:rPr>
        <w:t>10</w:t>
      </w:r>
      <w:r w:rsidR="006F7376" w:rsidRPr="00BA27B0">
        <w:rPr>
          <w:rFonts w:cs="Calibri"/>
          <w:sz w:val="20"/>
          <w:szCs w:val="20"/>
        </w:rPr>
        <w:t>0</w:t>
      </w:r>
      <w:r w:rsidR="00E93036" w:rsidRPr="00BA27B0">
        <w:rPr>
          <w:rFonts w:cs="Calibri"/>
          <w:sz w:val="20"/>
          <w:szCs w:val="20"/>
        </w:rPr>
        <w:t>% úvazek</w:t>
      </w:r>
      <w:r w:rsidR="00E93036" w:rsidRPr="00E16A0C">
        <w:rPr>
          <w:rFonts w:cs="Calibri"/>
          <w:sz w:val="20"/>
          <w:szCs w:val="20"/>
        </w:rPr>
        <w:t>, případně dle dohody</w:t>
      </w:r>
    </w:p>
    <w:p w:rsidR="00E93036" w:rsidRDefault="00E93036" w:rsidP="00E961AD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pracovní smlouva bude </w:t>
      </w:r>
      <w:r>
        <w:rPr>
          <w:rFonts w:cs="Calibri"/>
          <w:sz w:val="20"/>
          <w:szCs w:val="20"/>
        </w:rPr>
        <w:t xml:space="preserve">uzavřena na dobu </w:t>
      </w:r>
      <w:r w:rsidRPr="001E17C4">
        <w:rPr>
          <w:rFonts w:cs="Calibri"/>
          <w:sz w:val="20"/>
          <w:szCs w:val="20"/>
        </w:rPr>
        <w:t>určitou</w:t>
      </w:r>
      <w:r w:rsidRPr="00BA27B0">
        <w:rPr>
          <w:rFonts w:cs="Calibri"/>
          <w:sz w:val="20"/>
          <w:szCs w:val="20"/>
        </w:rPr>
        <w:t>, popř</w:t>
      </w:r>
      <w:r w:rsidRPr="0014705E">
        <w:rPr>
          <w:rFonts w:cs="Calibri"/>
          <w:sz w:val="20"/>
          <w:szCs w:val="20"/>
        </w:rPr>
        <w:t>. v návaznosti na dél</w:t>
      </w:r>
      <w:r>
        <w:rPr>
          <w:rFonts w:cs="Calibri"/>
          <w:sz w:val="20"/>
          <w:szCs w:val="20"/>
        </w:rPr>
        <w:t>ku</w:t>
      </w:r>
      <w:r w:rsidRPr="0014705E">
        <w:rPr>
          <w:rFonts w:cs="Calibri"/>
          <w:sz w:val="20"/>
          <w:szCs w:val="20"/>
        </w:rPr>
        <w:t xml:space="preserve"> trvání projektů</w:t>
      </w:r>
    </w:p>
    <w:p w:rsidR="00E961AD" w:rsidRPr="0014705E" w:rsidRDefault="00E961AD" w:rsidP="00E961AD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E93036" w:rsidRDefault="00CF07DE" w:rsidP="00E961AD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září</w:t>
      </w:r>
      <w:r w:rsidR="00126BBD">
        <w:rPr>
          <w:rFonts w:cs="Calibri"/>
          <w:sz w:val="20"/>
          <w:szCs w:val="20"/>
        </w:rPr>
        <w:t>-říjen</w:t>
      </w:r>
      <w:r w:rsidR="00C22223">
        <w:rPr>
          <w:rFonts w:cs="Calibri"/>
          <w:sz w:val="20"/>
          <w:szCs w:val="20"/>
        </w:rPr>
        <w:t xml:space="preserve"> 201</w:t>
      </w:r>
      <w:r w:rsidR="006E3396">
        <w:rPr>
          <w:rFonts w:cs="Calibri"/>
          <w:sz w:val="20"/>
          <w:szCs w:val="20"/>
        </w:rPr>
        <w:t>7</w:t>
      </w:r>
      <w:r w:rsidR="00E93036" w:rsidRPr="00CF5E10">
        <w:rPr>
          <w:rFonts w:cs="Calibri"/>
          <w:sz w:val="20"/>
          <w:szCs w:val="20"/>
        </w:rPr>
        <w:t>,</w:t>
      </w:r>
      <w:r w:rsidR="00E93036" w:rsidRPr="0014705E">
        <w:rPr>
          <w:rFonts w:cs="Calibri"/>
          <w:sz w:val="20"/>
          <w:szCs w:val="20"/>
        </w:rPr>
        <w:t xml:space="preserve"> případně dle dohody</w:t>
      </w:r>
    </w:p>
    <w:p w:rsidR="00E961AD" w:rsidRPr="0014705E" w:rsidRDefault="00E961AD" w:rsidP="00E961AD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Mzdové zařazení:</w:t>
      </w:r>
    </w:p>
    <w:p w:rsidR="00E93036" w:rsidRPr="0014705E" w:rsidRDefault="00E93036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C909DA">
        <w:rPr>
          <w:rFonts w:cs="Calibri"/>
          <w:sz w:val="20"/>
          <w:szCs w:val="20"/>
        </w:rPr>
        <w:t xml:space="preserve">mzdová třída C2 </w:t>
      </w:r>
      <w:r w:rsidR="00C909DA" w:rsidRPr="00C909DA">
        <w:rPr>
          <w:rFonts w:cs="Calibri"/>
          <w:sz w:val="20"/>
          <w:szCs w:val="20"/>
        </w:rPr>
        <w:t xml:space="preserve">- </w:t>
      </w:r>
      <w:r w:rsidRPr="00C909DA">
        <w:rPr>
          <w:rFonts w:cs="Calibri"/>
          <w:sz w:val="20"/>
          <w:szCs w:val="20"/>
        </w:rPr>
        <w:t>pracovník výzkumu</w:t>
      </w:r>
      <w:r>
        <w:rPr>
          <w:rFonts w:cs="Calibri"/>
          <w:sz w:val="20"/>
          <w:szCs w:val="20"/>
        </w:rPr>
        <w:t>,</w:t>
      </w:r>
      <w:r w:rsidRPr="0014705E">
        <w:rPr>
          <w:rFonts w:cs="Calibri"/>
          <w:sz w:val="20"/>
          <w:szCs w:val="20"/>
        </w:rPr>
        <w:t xml:space="preserve"> dle vnitřního mzdového předpisu </w:t>
      </w:r>
    </w:p>
    <w:p w:rsidR="00E93036" w:rsidRPr="00E16A0C" w:rsidRDefault="00E93036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E93036" w:rsidRDefault="00E9303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60709D" w:rsidRPr="00E16A0C" w:rsidRDefault="0060709D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 w:rsidR="006E3396">
        <w:rPr>
          <w:rFonts w:cs="Calibri"/>
          <w:sz w:val="20"/>
          <w:szCs w:val="20"/>
        </w:rPr>
        <w:t xml:space="preserve"> už od 6 měsíců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E93036" w:rsidRPr="00E16A0C" w:rsidRDefault="00E93036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E93036" w:rsidRPr="008903D2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>
        <w:rPr>
          <w:rFonts w:cs="Calibri"/>
          <w:sz w:val="20"/>
          <w:szCs w:val="20"/>
        </w:rPr>
        <w:t>s doložením publikačních aktivit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 w:rsidR="006E3396">
        <w:rPr>
          <w:rFonts w:cs="Calibri"/>
          <w:sz w:val="20"/>
          <w:szCs w:val="20"/>
        </w:rPr>
        <w:t xml:space="preserve"> – uveďte dva kontakty</w:t>
      </w:r>
    </w:p>
    <w:p w:rsidR="00E93036" w:rsidRPr="00E16A0C" w:rsidRDefault="00E93036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</w:t>
      </w:r>
      <w:r w:rsidRPr="001A0664">
        <w:rPr>
          <w:rFonts w:cs="Calibri"/>
          <w:b/>
          <w:bCs/>
          <w:i/>
          <w:color w:val="244061"/>
        </w:rPr>
        <w:t xml:space="preserve">dne </w:t>
      </w:r>
      <w:r w:rsidR="00126BBD">
        <w:rPr>
          <w:rFonts w:cs="Calibri"/>
          <w:b/>
          <w:bCs/>
          <w:i/>
          <w:color w:val="244061"/>
        </w:rPr>
        <w:t>31.8</w:t>
      </w:r>
      <w:r w:rsidR="004532F0">
        <w:rPr>
          <w:rFonts w:cs="Calibri"/>
          <w:b/>
          <w:bCs/>
          <w:i/>
          <w:color w:val="244061"/>
        </w:rPr>
        <w:t>.2017</w:t>
      </w:r>
      <w:r w:rsidRPr="001A0664">
        <w:rPr>
          <w:rFonts w:cs="Calibri"/>
          <w:b/>
          <w:bCs/>
          <w:i/>
          <w:color w:val="244061"/>
        </w:rPr>
        <w:t xml:space="preserve"> </w:t>
      </w:r>
      <w:r w:rsidR="00330F89">
        <w:rPr>
          <w:rFonts w:cs="Calibri"/>
          <w:b/>
          <w:bCs/>
          <w:i/>
          <w:color w:val="244061"/>
        </w:rPr>
        <w:t xml:space="preserve">      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E16A0C">
        <w:rPr>
          <w:rFonts w:cs="Calibri"/>
          <w:b/>
        </w:rPr>
        <w:t>461 17  Liberec 1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60709D" w:rsidRPr="00E16A0C" w:rsidRDefault="0060709D" w:rsidP="0060709D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8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</w:p>
    <w:p w:rsidR="0060709D" w:rsidRDefault="0060709D" w:rsidP="0060709D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r w:rsidR="00330F89">
        <w:rPr>
          <w:b/>
          <w:bCs/>
          <w:i/>
          <w:color w:val="244061"/>
        </w:rPr>
        <w:t>30.06</w:t>
      </w:r>
      <w:bookmarkStart w:id="0" w:name="_GoBack"/>
      <w:bookmarkEnd w:id="0"/>
      <w:r w:rsidR="00330F89">
        <w:rPr>
          <w:b/>
          <w:bCs/>
          <w:i/>
          <w:color w:val="244061"/>
        </w:rPr>
        <w:t>.2017</w:t>
      </w:r>
      <w:r>
        <w:rPr>
          <w:b/>
          <w:bCs/>
          <w:i/>
          <w:color w:val="244061"/>
        </w:rPr>
        <w:t xml:space="preserve"> zveřejněno na úřední desce TU v Liberci: </w:t>
      </w:r>
      <w:hyperlink r:id="rId9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60709D" w:rsidRDefault="0060709D" w:rsidP="0060709D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10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1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</w:p>
    <w:p w:rsidR="00E93036" w:rsidRPr="00E16A0C" w:rsidRDefault="00E93036" w:rsidP="0060709D">
      <w:pPr>
        <w:jc w:val="both"/>
        <w:rPr>
          <w:rFonts w:cs="Calibri"/>
          <w:b/>
          <w:bCs/>
          <w:i/>
          <w:color w:val="244061"/>
        </w:rPr>
      </w:pPr>
    </w:p>
    <w:sectPr w:rsidR="00E93036" w:rsidRPr="00E16A0C" w:rsidSect="00E16A0C">
      <w:headerReference w:type="default" r:id="rId12"/>
      <w:footerReference w:type="default" r:id="rId13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D7" w:rsidRPr="00D91740" w:rsidRDefault="008263D7" w:rsidP="00D91740">
      <w:r>
        <w:separator/>
      </w:r>
    </w:p>
  </w:endnote>
  <w:endnote w:type="continuationSeparator" w:id="0">
    <w:p w:rsidR="008263D7" w:rsidRPr="00D91740" w:rsidRDefault="008263D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C22223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4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036">
      <w:rPr>
        <w:b/>
        <w:bCs/>
        <w:color w:val="221E1F"/>
        <w:sz w:val="12"/>
        <w:szCs w:val="16"/>
      </w:rPr>
      <w:t>T</w:t>
    </w:r>
    <w:r w:rsidR="00E93036" w:rsidRPr="00CC2079">
      <w:rPr>
        <w:b/>
        <w:bCs/>
        <w:color w:val="221E1F"/>
        <w:sz w:val="12"/>
        <w:szCs w:val="16"/>
      </w:rPr>
      <w:t>ECHNICKÁ UNIVERZITA V</w:t>
    </w:r>
    <w:r w:rsidR="00E93036">
      <w:rPr>
        <w:b/>
        <w:bCs/>
        <w:color w:val="221E1F"/>
        <w:sz w:val="12"/>
        <w:szCs w:val="16"/>
      </w:rPr>
      <w:t> </w:t>
    </w:r>
    <w:r w:rsidR="00E93036" w:rsidRPr="00CC2079">
      <w:rPr>
        <w:b/>
        <w:bCs/>
        <w:color w:val="221E1F"/>
        <w:sz w:val="12"/>
        <w:szCs w:val="16"/>
      </w:rPr>
      <w:t>LIBERCI</w:t>
    </w:r>
    <w:r w:rsidR="00E93036" w:rsidRPr="00312882">
      <w:rPr>
        <w:b/>
        <w:color w:val="C10A2B"/>
        <w:sz w:val="12"/>
        <w:szCs w:val="16"/>
      </w:rPr>
      <w:t>|</w:t>
    </w:r>
    <w:r w:rsidR="00E93036" w:rsidRPr="00B0699E">
      <w:rPr>
        <w:b/>
        <w:bCs/>
        <w:color w:val="C10A2B"/>
        <w:sz w:val="12"/>
        <w:szCs w:val="16"/>
      </w:rPr>
      <w:t>Ústav pro nanomateriály, pokročilé technologie a inovace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Studentská 1402/2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461 17 Liberec 1</w:t>
    </w:r>
  </w:p>
  <w:p w:rsidR="00E93036" w:rsidRDefault="00E93036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E93036" w:rsidRPr="00E16A0C" w:rsidRDefault="00C22223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D7" w:rsidRPr="00D91740" w:rsidRDefault="008263D7" w:rsidP="00D91740">
      <w:r>
        <w:separator/>
      </w:r>
    </w:p>
  </w:footnote>
  <w:footnote w:type="continuationSeparator" w:id="0">
    <w:p w:rsidR="008263D7" w:rsidRPr="00D91740" w:rsidRDefault="008263D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36" w:rsidRPr="00D91740" w:rsidRDefault="00C2222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CA2544F"/>
    <w:multiLevelType w:val="hybridMultilevel"/>
    <w:tmpl w:val="698C8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014F1"/>
    <w:rsid w:val="00010B1A"/>
    <w:rsid w:val="00014EFF"/>
    <w:rsid w:val="00016D7E"/>
    <w:rsid w:val="00020671"/>
    <w:rsid w:val="0002342B"/>
    <w:rsid w:val="000306B7"/>
    <w:rsid w:val="00031CAA"/>
    <w:rsid w:val="00037E8B"/>
    <w:rsid w:val="000421C6"/>
    <w:rsid w:val="0004347A"/>
    <w:rsid w:val="00045F11"/>
    <w:rsid w:val="0006008F"/>
    <w:rsid w:val="00091C8D"/>
    <w:rsid w:val="00094237"/>
    <w:rsid w:val="00097E12"/>
    <w:rsid w:val="000A1F95"/>
    <w:rsid w:val="000A3267"/>
    <w:rsid w:val="000A4A60"/>
    <w:rsid w:val="000A7CF1"/>
    <w:rsid w:val="000B3F2C"/>
    <w:rsid w:val="000C73BA"/>
    <w:rsid w:val="000D33BD"/>
    <w:rsid w:val="000D38F8"/>
    <w:rsid w:val="000D41A8"/>
    <w:rsid w:val="000D41DC"/>
    <w:rsid w:val="000F1B08"/>
    <w:rsid w:val="000F2DBB"/>
    <w:rsid w:val="00105A3D"/>
    <w:rsid w:val="00116BCD"/>
    <w:rsid w:val="001178A5"/>
    <w:rsid w:val="0012064C"/>
    <w:rsid w:val="00126BBD"/>
    <w:rsid w:val="001323AB"/>
    <w:rsid w:val="00135795"/>
    <w:rsid w:val="00141BEA"/>
    <w:rsid w:val="00144F4F"/>
    <w:rsid w:val="0014705E"/>
    <w:rsid w:val="001472E5"/>
    <w:rsid w:val="00150AFF"/>
    <w:rsid w:val="00163B90"/>
    <w:rsid w:val="00164411"/>
    <w:rsid w:val="00165F33"/>
    <w:rsid w:val="00173B98"/>
    <w:rsid w:val="001760D5"/>
    <w:rsid w:val="001832C2"/>
    <w:rsid w:val="00186CC1"/>
    <w:rsid w:val="001903D8"/>
    <w:rsid w:val="00194DAE"/>
    <w:rsid w:val="00197647"/>
    <w:rsid w:val="00197BD3"/>
    <w:rsid w:val="001A21D5"/>
    <w:rsid w:val="001A5FEB"/>
    <w:rsid w:val="001B41E6"/>
    <w:rsid w:val="001D0688"/>
    <w:rsid w:val="001D3FE0"/>
    <w:rsid w:val="001E058E"/>
    <w:rsid w:val="001E17C4"/>
    <w:rsid w:val="001E574E"/>
    <w:rsid w:val="001E6EA5"/>
    <w:rsid w:val="001F2259"/>
    <w:rsid w:val="001F2DD7"/>
    <w:rsid w:val="00224BAC"/>
    <w:rsid w:val="00225B74"/>
    <w:rsid w:val="00232649"/>
    <w:rsid w:val="0023366E"/>
    <w:rsid w:val="002359FE"/>
    <w:rsid w:val="002373E5"/>
    <w:rsid w:val="00242989"/>
    <w:rsid w:val="002430BC"/>
    <w:rsid w:val="00244E3D"/>
    <w:rsid w:val="00251DA5"/>
    <w:rsid w:val="002640E1"/>
    <w:rsid w:val="00277637"/>
    <w:rsid w:val="002836F8"/>
    <w:rsid w:val="00287E49"/>
    <w:rsid w:val="002A0543"/>
    <w:rsid w:val="002A2481"/>
    <w:rsid w:val="002C08B1"/>
    <w:rsid w:val="002C1BFA"/>
    <w:rsid w:val="002C734C"/>
    <w:rsid w:val="002E4197"/>
    <w:rsid w:val="002F2D27"/>
    <w:rsid w:val="00306C27"/>
    <w:rsid w:val="0031128F"/>
    <w:rsid w:val="00312882"/>
    <w:rsid w:val="00314BFE"/>
    <w:rsid w:val="00317BDF"/>
    <w:rsid w:val="00320872"/>
    <w:rsid w:val="00323711"/>
    <w:rsid w:val="00330F89"/>
    <w:rsid w:val="003408A3"/>
    <w:rsid w:val="003534CF"/>
    <w:rsid w:val="00354EF2"/>
    <w:rsid w:val="00361E88"/>
    <w:rsid w:val="003655AF"/>
    <w:rsid w:val="00372720"/>
    <w:rsid w:val="00377265"/>
    <w:rsid w:val="00383ABD"/>
    <w:rsid w:val="003855A8"/>
    <w:rsid w:val="00385B1B"/>
    <w:rsid w:val="003924D7"/>
    <w:rsid w:val="00392572"/>
    <w:rsid w:val="003B1F7A"/>
    <w:rsid w:val="003B6301"/>
    <w:rsid w:val="003B64D2"/>
    <w:rsid w:val="003C2005"/>
    <w:rsid w:val="003C2732"/>
    <w:rsid w:val="003D0E9E"/>
    <w:rsid w:val="003D4251"/>
    <w:rsid w:val="003E23D0"/>
    <w:rsid w:val="003E39E8"/>
    <w:rsid w:val="003E73C1"/>
    <w:rsid w:val="003F49C8"/>
    <w:rsid w:val="003F53C3"/>
    <w:rsid w:val="003F5C1D"/>
    <w:rsid w:val="004024BD"/>
    <w:rsid w:val="00405D37"/>
    <w:rsid w:val="00406748"/>
    <w:rsid w:val="0041455E"/>
    <w:rsid w:val="00415EDC"/>
    <w:rsid w:val="00420EC4"/>
    <w:rsid w:val="0042678B"/>
    <w:rsid w:val="00426FC1"/>
    <w:rsid w:val="00430B49"/>
    <w:rsid w:val="0043348B"/>
    <w:rsid w:val="004532F0"/>
    <w:rsid w:val="0046047A"/>
    <w:rsid w:val="0046705B"/>
    <w:rsid w:val="0047294E"/>
    <w:rsid w:val="004732BF"/>
    <w:rsid w:val="00477313"/>
    <w:rsid w:val="004867BD"/>
    <w:rsid w:val="00496D89"/>
    <w:rsid w:val="004B3D07"/>
    <w:rsid w:val="004B52FC"/>
    <w:rsid w:val="004B7001"/>
    <w:rsid w:val="004C13ED"/>
    <w:rsid w:val="004C5522"/>
    <w:rsid w:val="004C5C2D"/>
    <w:rsid w:val="004C6A51"/>
    <w:rsid w:val="004C755D"/>
    <w:rsid w:val="004D13FE"/>
    <w:rsid w:val="004D2CEC"/>
    <w:rsid w:val="004D609F"/>
    <w:rsid w:val="004E1651"/>
    <w:rsid w:val="004E43D0"/>
    <w:rsid w:val="004E5EE1"/>
    <w:rsid w:val="004E6601"/>
    <w:rsid w:val="004F2057"/>
    <w:rsid w:val="00511794"/>
    <w:rsid w:val="005208BC"/>
    <w:rsid w:val="0054358D"/>
    <w:rsid w:val="0054513A"/>
    <w:rsid w:val="0054538F"/>
    <w:rsid w:val="00547F33"/>
    <w:rsid w:val="005515BD"/>
    <w:rsid w:val="005573E0"/>
    <w:rsid w:val="005615A1"/>
    <w:rsid w:val="00562C3D"/>
    <w:rsid w:val="0056727D"/>
    <w:rsid w:val="00581D47"/>
    <w:rsid w:val="00585295"/>
    <w:rsid w:val="00587959"/>
    <w:rsid w:val="005A0B33"/>
    <w:rsid w:val="005A163E"/>
    <w:rsid w:val="005A2064"/>
    <w:rsid w:val="005A29E3"/>
    <w:rsid w:val="005A52AB"/>
    <w:rsid w:val="005B1CC1"/>
    <w:rsid w:val="005B5332"/>
    <w:rsid w:val="005B62CE"/>
    <w:rsid w:val="005B70E7"/>
    <w:rsid w:val="005C0BAC"/>
    <w:rsid w:val="005C195F"/>
    <w:rsid w:val="005C5D78"/>
    <w:rsid w:val="005C67B1"/>
    <w:rsid w:val="005E7A45"/>
    <w:rsid w:val="005F5C97"/>
    <w:rsid w:val="00600D64"/>
    <w:rsid w:val="00600FE3"/>
    <w:rsid w:val="0060709D"/>
    <w:rsid w:val="00621D94"/>
    <w:rsid w:val="00622DEF"/>
    <w:rsid w:val="0062547B"/>
    <w:rsid w:val="00634138"/>
    <w:rsid w:val="00635AC5"/>
    <w:rsid w:val="00635E47"/>
    <w:rsid w:val="006449D9"/>
    <w:rsid w:val="00672EE7"/>
    <w:rsid w:val="00675EE6"/>
    <w:rsid w:val="00677C38"/>
    <w:rsid w:val="00682258"/>
    <w:rsid w:val="0069392C"/>
    <w:rsid w:val="00694A9A"/>
    <w:rsid w:val="006A148F"/>
    <w:rsid w:val="006A2B2E"/>
    <w:rsid w:val="006A55F4"/>
    <w:rsid w:val="006B2306"/>
    <w:rsid w:val="006C1248"/>
    <w:rsid w:val="006C63E6"/>
    <w:rsid w:val="006D1ECD"/>
    <w:rsid w:val="006E1EAA"/>
    <w:rsid w:val="006E3396"/>
    <w:rsid w:val="006E466E"/>
    <w:rsid w:val="006F2FA9"/>
    <w:rsid w:val="006F7376"/>
    <w:rsid w:val="0070721C"/>
    <w:rsid w:val="00722460"/>
    <w:rsid w:val="00727D1E"/>
    <w:rsid w:val="007404FD"/>
    <w:rsid w:val="0076215F"/>
    <w:rsid w:val="007648C2"/>
    <w:rsid w:val="00765B80"/>
    <w:rsid w:val="0077381C"/>
    <w:rsid w:val="007A6EE6"/>
    <w:rsid w:val="007B3CD3"/>
    <w:rsid w:val="007B668B"/>
    <w:rsid w:val="007D462D"/>
    <w:rsid w:val="007D6A5D"/>
    <w:rsid w:val="007D7376"/>
    <w:rsid w:val="007E1211"/>
    <w:rsid w:val="007E1B00"/>
    <w:rsid w:val="007E3086"/>
    <w:rsid w:val="007F32A5"/>
    <w:rsid w:val="007F5229"/>
    <w:rsid w:val="007F55A7"/>
    <w:rsid w:val="0080387F"/>
    <w:rsid w:val="008155AB"/>
    <w:rsid w:val="008206FF"/>
    <w:rsid w:val="008258D6"/>
    <w:rsid w:val="008263D7"/>
    <w:rsid w:val="00827804"/>
    <w:rsid w:val="00830E69"/>
    <w:rsid w:val="00835C03"/>
    <w:rsid w:val="00844AC5"/>
    <w:rsid w:val="00845DCC"/>
    <w:rsid w:val="00846978"/>
    <w:rsid w:val="00846DAB"/>
    <w:rsid w:val="00847509"/>
    <w:rsid w:val="00850615"/>
    <w:rsid w:val="008546C0"/>
    <w:rsid w:val="008570E9"/>
    <w:rsid w:val="00863F15"/>
    <w:rsid w:val="00874BD2"/>
    <w:rsid w:val="00885292"/>
    <w:rsid w:val="008903D2"/>
    <w:rsid w:val="008A71A9"/>
    <w:rsid w:val="008A7A69"/>
    <w:rsid w:val="008C0752"/>
    <w:rsid w:val="008C7B9F"/>
    <w:rsid w:val="008C7C74"/>
    <w:rsid w:val="008F079A"/>
    <w:rsid w:val="008F175D"/>
    <w:rsid w:val="009023BA"/>
    <w:rsid w:val="00905C09"/>
    <w:rsid w:val="0091639A"/>
    <w:rsid w:val="0093268F"/>
    <w:rsid w:val="009338CB"/>
    <w:rsid w:val="00934005"/>
    <w:rsid w:val="00935579"/>
    <w:rsid w:val="00940BBE"/>
    <w:rsid w:val="00951662"/>
    <w:rsid w:val="00953CCC"/>
    <w:rsid w:val="00955DA6"/>
    <w:rsid w:val="009562F4"/>
    <w:rsid w:val="00957E3F"/>
    <w:rsid w:val="009631BA"/>
    <w:rsid w:val="00975C1F"/>
    <w:rsid w:val="00991063"/>
    <w:rsid w:val="00991332"/>
    <w:rsid w:val="00991C0B"/>
    <w:rsid w:val="009A1203"/>
    <w:rsid w:val="009A4DD1"/>
    <w:rsid w:val="009A55F6"/>
    <w:rsid w:val="009B3FFE"/>
    <w:rsid w:val="009B4394"/>
    <w:rsid w:val="009B6FDE"/>
    <w:rsid w:val="009C3F89"/>
    <w:rsid w:val="009C595F"/>
    <w:rsid w:val="009D7700"/>
    <w:rsid w:val="009E1C5E"/>
    <w:rsid w:val="009E5571"/>
    <w:rsid w:val="009E6D85"/>
    <w:rsid w:val="009F073C"/>
    <w:rsid w:val="009F590D"/>
    <w:rsid w:val="00A024B5"/>
    <w:rsid w:val="00A14993"/>
    <w:rsid w:val="00A1575D"/>
    <w:rsid w:val="00A168E4"/>
    <w:rsid w:val="00A203F6"/>
    <w:rsid w:val="00A51007"/>
    <w:rsid w:val="00A53C4F"/>
    <w:rsid w:val="00A5422A"/>
    <w:rsid w:val="00A55BB9"/>
    <w:rsid w:val="00A61BA6"/>
    <w:rsid w:val="00A67D54"/>
    <w:rsid w:val="00A760BF"/>
    <w:rsid w:val="00A83757"/>
    <w:rsid w:val="00A84B0B"/>
    <w:rsid w:val="00A87174"/>
    <w:rsid w:val="00A9047F"/>
    <w:rsid w:val="00A93E85"/>
    <w:rsid w:val="00AA2271"/>
    <w:rsid w:val="00AB119B"/>
    <w:rsid w:val="00AC1CD7"/>
    <w:rsid w:val="00AC63C3"/>
    <w:rsid w:val="00AC6790"/>
    <w:rsid w:val="00AE0D8D"/>
    <w:rsid w:val="00AE3526"/>
    <w:rsid w:val="00B013E9"/>
    <w:rsid w:val="00B0227F"/>
    <w:rsid w:val="00B028D5"/>
    <w:rsid w:val="00B03567"/>
    <w:rsid w:val="00B0699E"/>
    <w:rsid w:val="00B11F36"/>
    <w:rsid w:val="00B22B3F"/>
    <w:rsid w:val="00B2558D"/>
    <w:rsid w:val="00B420BF"/>
    <w:rsid w:val="00B5591E"/>
    <w:rsid w:val="00B65538"/>
    <w:rsid w:val="00B657C7"/>
    <w:rsid w:val="00B678D3"/>
    <w:rsid w:val="00B67BD5"/>
    <w:rsid w:val="00B72E19"/>
    <w:rsid w:val="00B8203B"/>
    <w:rsid w:val="00B82B57"/>
    <w:rsid w:val="00B921B2"/>
    <w:rsid w:val="00B92AA0"/>
    <w:rsid w:val="00B93574"/>
    <w:rsid w:val="00B94D65"/>
    <w:rsid w:val="00B97D12"/>
    <w:rsid w:val="00BA27B0"/>
    <w:rsid w:val="00BA42A8"/>
    <w:rsid w:val="00BA6347"/>
    <w:rsid w:val="00BB7D63"/>
    <w:rsid w:val="00BC1794"/>
    <w:rsid w:val="00BD2CAF"/>
    <w:rsid w:val="00BD4858"/>
    <w:rsid w:val="00BD4B5B"/>
    <w:rsid w:val="00BE2854"/>
    <w:rsid w:val="00BE34A9"/>
    <w:rsid w:val="00BE4CE5"/>
    <w:rsid w:val="00BE5951"/>
    <w:rsid w:val="00BF1E1F"/>
    <w:rsid w:val="00BF7DB6"/>
    <w:rsid w:val="00C0056D"/>
    <w:rsid w:val="00C045EC"/>
    <w:rsid w:val="00C17DE9"/>
    <w:rsid w:val="00C2033B"/>
    <w:rsid w:val="00C22223"/>
    <w:rsid w:val="00C27944"/>
    <w:rsid w:val="00C27B16"/>
    <w:rsid w:val="00C3675D"/>
    <w:rsid w:val="00C43FD4"/>
    <w:rsid w:val="00C76621"/>
    <w:rsid w:val="00C827C4"/>
    <w:rsid w:val="00C909DA"/>
    <w:rsid w:val="00C95B5E"/>
    <w:rsid w:val="00CA0751"/>
    <w:rsid w:val="00CB430D"/>
    <w:rsid w:val="00CB75E1"/>
    <w:rsid w:val="00CC2079"/>
    <w:rsid w:val="00CC702E"/>
    <w:rsid w:val="00CD04AC"/>
    <w:rsid w:val="00CD0C50"/>
    <w:rsid w:val="00CD6A27"/>
    <w:rsid w:val="00CF07DE"/>
    <w:rsid w:val="00CF5E10"/>
    <w:rsid w:val="00D00AA5"/>
    <w:rsid w:val="00D11DD6"/>
    <w:rsid w:val="00D15070"/>
    <w:rsid w:val="00D20B9F"/>
    <w:rsid w:val="00D318EC"/>
    <w:rsid w:val="00D37A09"/>
    <w:rsid w:val="00D52BBE"/>
    <w:rsid w:val="00D55068"/>
    <w:rsid w:val="00D651FF"/>
    <w:rsid w:val="00D66F8C"/>
    <w:rsid w:val="00D710D0"/>
    <w:rsid w:val="00D722AA"/>
    <w:rsid w:val="00D818A6"/>
    <w:rsid w:val="00D91740"/>
    <w:rsid w:val="00D95E7F"/>
    <w:rsid w:val="00D97AD2"/>
    <w:rsid w:val="00DA6B94"/>
    <w:rsid w:val="00DA73DE"/>
    <w:rsid w:val="00DB71D9"/>
    <w:rsid w:val="00DC0F45"/>
    <w:rsid w:val="00DC1A2B"/>
    <w:rsid w:val="00DC4E37"/>
    <w:rsid w:val="00DD2774"/>
    <w:rsid w:val="00DD4312"/>
    <w:rsid w:val="00DE4036"/>
    <w:rsid w:val="00DF0287"/>
    <w:rsid w:val="00DF3F1D"/>
    <w:rsid w:val="00DF56E4"/>
    <w:rsid w:val="00E0049C"/>
    <w:rsid w:val="00E0103F"/>
    <w:rsid w:val="00E0357F"/>
    <w:rsid w:val="00E054EF"/>
    <w:rsid w:val="00E10264"/>
    <w:rsid w:val="00E14E1D"/>
    <w:rsid w:val="00E16A0C"/>
    <w:rsid w:val="00E30045"/>
    <w:rsid w:val="00E54E38"/>
    <w:rsid w:val="00E627CB"/>
    <w:rsid w:val="00E63C1E"/>
    <w:rsid w:val="00E7026A"/>
    <w:rsid w:val="00E76C95"/>
    <w:rsid w:val="00E77035"/>
    <w:rsid w:val="00E7796C"/>
    <w:rsid w:val="00E87451"/>
    <w:rsid w:val="00E87655"/>
    <w:rsid w:val="00E9191E"/>
    <w:rsid w:val="00E92067"/>
    <w:rsid w:val="00E93036"/>
    <w:rsid w:val="00E93B11"/>
    <w:rsid w:val="00E949AE"/>
    <w:rsid w:val="00E961AD"/>
    <w:rsid w:val="00EA7DAE"/>
    <w:rsid w:val="00EB40DD"/>
    <w:rsid w:val="00EC605E"/>
    <w:rsid w:val="00ED7798"/>
    <w:rsid w:val="00EE258B"/>
    <w:rsid w:val="00EE43CB"/>
    <w:rsid w:val="00EF2B5B"/>
    <w:rsid w:val="00EF6683"/>
    <w:rsid w:val="00EF72BA"/>
    <w:rsid w:val="00F04678"/>
    <w:rsid w:val="00F06EA0"/>
    <w:rsid w:val="00F120AD"/>
    <w:rsid w:val="00F12C11"/>
    <w:rsid w:val="00F13E3B"/>
    <w:rsid w:val="00F15FF1"/>
    <w:rsid w:val="00F21D13"/>
    <w:rsid w:val="00F254CB"/>
    <w:rsid w:val="00F364D0"/>
    <w:rsid w:val="00F47BDF"/>
    <w:rsid w:val="00F876AA"/>
    <w:rsid w:val="00F94D49"/>
    <w:rsid w:val="00FA101B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xi.tul.cz/o-nas/volna-pracovni-mi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3216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2015-03-03T08:16:00Z</cp:lastPrinted>
  <dcterms:created xsi:type="dcterms:W3CDTF">2017-06-30T06:39:00Z</dcterms:created>
  <dcterms:modified xsi:type="dcterms:W3CDTF">2017-06-30T08:38:00Z</dcterms:modified>
</cp:coreProperties>
</file>