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A" w:rsidRPr="00533D80" w:rsidRDefault="00E93BDA" w:rsidP="00E93BDA">
      <w:pPr>
        <w:spacing w:line="276" w:lineRule="auto"/>
        <w:rPr>
          <w:b/>
        </w:rPr>
      </w:pPr>
      <w:r>
        <w:rPr>
          <w:b/>
        </w:rPr>
        <w:t>Prezentace výsledků řešení projektu</w:t>
      </w:r>
    </w:p>
    <w:p w:rsidR="00E93BDA" w:rsidRPr="00346199" w:rsidRDefault="00E93BDA" w:rsidP="00E93BDA">
      <w:pPr>
        <w:spacing w:line="276" w:lineRule="auto"/>
        <w:jc w:val="both"/>
      </w:pPr>
      <w:r w:rsidRPr="00346199">
        <w:t>V rámci realizace této dílčí činnosti byla prezentace výsledků řešení projektu HYBRID-TEX řešena několika způsoby, na nichž se podílely oba řešitelské týmy.</w:t>
      </w:r>
    </w:p>
    <w:p w:rsidR="00E93BDA" w:rsidRPr="00E8318B" w:rsidRDefault="00E93BDA" w:rsidP="00E93BDA">
      <w:pPr>
        <w:spacing w:line="276" w:lineRule="auto"/>
        <w:jc w:val="both"/>
        <w:rPr>
          <w:b/>
          <w:color w:val="FF0000"/>
        </w:rPr>
      </w:pPr>
    </w:p>
    <w:p w:rsidR="00E93BDA" w:rsidRPr="005E05CE" w:rsidRDefault="00E93BDA" w:rsidP="00E93BDA">
      <w:pPr>
        <w:spacing w:line="276" w:lineRule="auto"/>
        <w:ind w:left="567" w:hanging="567"/>
        <w:jc w:val="both"/>
        <w:rPr>
          <w:b/>
        </w:rPr>
      </w:pPr>
      <w:r w:rsidRPr="005E05CE">
        <w:rPr>
          <w:b/>
        </w:rPr>
        <w:t xml:space="preserve">Informace o řešení a výsledcích projektu na odborném semináři </w:t>
      </w:r>
    </w:p>
    <w:p w:rsidR="00E93BDA" w:rsidRPr="005E05CE" w:rsidRDefault="00E93BDA" w:rsidP="00E93BDA">
      <w:pPr>
        <w:spacing w:line="276" w:lineRule="auto"/>
        <w:ind w:left="567" w:hanging="567"/>
        <w:jc w:val="both"/>
      </w:pPr>
      <w:r w:rsidRPr="005E05CE">
        <w:t xml:space="preserve">         Musilová, B., </w:t>
      </w:r>
      <w:proofErr w:type="spellStart"/>
      <w:r w:rsidRPr="005E05CE">
        <w:t>Nemčoková</w:t>
      </w:r>
      <w:proofErr w:type="spellEnd"/>
      <w:r w:rsidRPr="005E05CE">
        <w:t xml:space="preserve">, R. (2017) </w:t>
      </w:r>
      <w:proofErr w:type="spellStart"/>
      <w:r w:rsidRPr="00A557B4">
        <w:rPr>
          <w:i/>
        </w:rPr>
        <w:t>Testing</w:t>
      </w:r>
      <w:proofErr w:type="spellEnd"/>
      <w:r w:rsidRPr="00A557B4">
        <w:rPr>
          <w:i/>
        </w:rPr>
        <w:t xml:space="preserve"> </w:t>
      </w:r>
      <w:proofErr w:type="spellStart"/>
      <w:r w:rsidRPr="00A557B4">
        <w:rPr>
          <w:i/>
        </w:rPr>
        <w:t>methods</w:t>
      </w:r>
      <w:proofErr w:type="spellEnd"/>
      <w:r w:rsidRPr="00A557B4">
        <w:rPr>
          <w:i/>
        </w:rPr>
        <w:t xml:space="preserve"> </w:t>
      </w:r>
      <w:proofErr w:type="spellStart"/>
      <w:r w:rsidRPr="00A557B4">
        <w:rPr>
          <w:i/>
        </w:rPr>
        <w:t>of</w:t>
      </w:r>
      <w:proofErr w:type="spellEnd"/>
      <w:r w:rsidRPr="00A557B4">
        <w:rPr>
          <w:i/>
        </w:rPr>
        <w:t xml:space="preserve"> </w:t>
      </w:r>
      <w:proofErr w:type="spellStart"/>
      <w:r w:rsidRPr="00A557B4">
        <w:rPr>
          <w:i/>
        </w:rPr>
        <w:t>pressure</w:t>
      </w:r>
      <w:proofErr w:type="spellEnd"/>
      <w:r w:rsidRPr="00A557B4">
        <w:rPr>
          <w:i/>
        </w:rPr>
        <w:t xml:space="preserve"> </w:t>
      </w:r>
      <w:proofErr w:type="spellStart"/>
      <w:r w:rsidRPr="00A557B4">
        <w:rPr>
          <w:i/>
        </w:rPr>
        <w:t>distribution</w:t>
      </w:r>
      <w:proofErr w:type="spellEnd"/>
      <w:r w:rsidRPr="00A557B4">
        <w:rPr>
          <w:i/>
        </w:rPr>
        <w:t xml:space="preserve"> </w:t>
      </w:r>
      <w:proofErr w:type="spellStart"/>
      <w:r w:rsidRPr="00A557B4">
        <w:rPr>
          <w:i/>
        </w:rPr>
        <w:t>of</w:t>
      </w:r>
      <w:proofErr w:type="spellEnd"/>
      <w:r w:rsidRPr="00A557B4">
        <w:rPr>
          <w:i/>
        </w:rPr>
        <w:t xml:space="preserve"> </w:t>
      </w:r>
      <w:proofErr w:type="spellStart"/>
      <w:r w:rsidRPr="00A557B4">
        <w:rPr>
          <w:i/>
        </w:rPr>
        <w:t>bra</w:t>
      </w:r>
      <w:proofErr w:type="spellEnd"/>
      <w:r w:rsidRPr="00A557B4">
        <w:rPr>
          <w:i/>
        </w:rPr>
        <w:t xml:space="preserve">  </w:t>
      </w:r>
      <w:proofErr w:type="spellStart"/>
      <w:r w:rsidRPr="00A557B4">
        <w:rPr>
          <w:i/>
        </w:rPr>
        <w:t>cups</w:t>
      </w:r>
      <w:proofErr w:type="spellEnd"/>
      <w:r w:rsidRPr="00A557B4">
        <w:rPr>
          <w:i/>
        </w:rPr>
        <w:t xml:space="preserve"> on </w:t>
      </w:r>
      <w:proofErr w:type="spellStart"/>
      <w:r w:rsidRPr="00A557B4">
        <w:rPr>
          <w:i/>
        </w:rPr>
        <w:t>breasts</w:t>
      </w:r>
      <w:proofErr w:type="spellEnd"/>
      <w:r w:rsidRPr="00A557B4">
        <w:rPr>
          <w:i/>
        </w:rPr>
        <w:t xml:space="preserve"> soft </w:t>
      </w:r>
      <w:proofErr w:type="spellStart"/>
      <w:r w:rsidRPr="00A557B4">
        <w:rPr>
          <w:i/>
        </w:rPr>
        <w:t>tissue</w:t>
      </w:r>
      <w:proofErr w:type="spellEnd"/>
      <w:r w:rsidRPr="005E05CE">
        <w:t xml:space="preserve">. 17th </w:t>
      </w:r>
      <w:proofErr w:type="spellStart"/>
      <w:r w:rsidRPr="005E05CE">
        <w:t>World</w:t>
      </w:r>
      <w:proofErr w:type="spellEnd"/>
      <w:r w:rsidRPr="005E05CE">
        <w:t xml:space="preserve"> Textile </w:t>
      </w:r>
      <w:proofErr w:type="spellStart"/>
      <w:r w:rsidRPr="005E05CE">
        <w:t>Conference</w:t>
      </w:r>
      <w:proofErr w:type="spellEnd"/>
      <w:r w:rsidRPr="005E05CE">
        <w:t xml:space="preserve">: </w:t>
      </w:r>
      <w:proofErr w:type="spellStart"/>
      <w:r w:rsidRPr="005E05CE">
        <w:t>Shaping</w:t>
      </w:r>
      <w:proofErr w:type="spellEnd"/>
      <w:r w:rsidRPr="005E05CE">
        <w:t xml:space="preserve"> </w:t>
      </w:r>
      <w:proofErr w:type="spellStart"/>
      <w:r w:rsidRPr="005E05CE">
        <w:t>the</w:t>
      </w:r>
      <w:proofErr w:type="spellEnd"/>
      <w:r w:rsidRPr="005E05CE">
        <w:t xml:space="preserve"> </w:t>
      </w:r>
      <w:proofErr w:type="spellStart"/>
      <w:r w:rsidRPr="005E05CE">
        <w:t>Future</w:t>
      </w:r>
      <w:proofErr w:type="spellEnd"/>
      <w:r w:rsidRPr="005E05CE">
        <w:t xml:space="preserve"> </w:t>
      </w:r>
      <w:proofErr w:type="spellStart"/>
      <w:r w:rsidRPr="005E05CE">
        <w:t>of</w:t>
      </w:r>
      <w:proofErr w:type="spellEnd"/>
      <w:r w:rsidRPr="005E05CE">
        <w:t xml:space="preserve"> </w:t>
      </w:r>
      <w:proofErr w:type="spellStart"/>
      <w:r w:rsidRPr="005E05CE">
        <w:t>Textiles</w:t>
      </w:r>
      <w:proofErr w:type="spellEnd"/>
      <w:r w:rsidRPr="005E05CE">
        <w:t xml:space="preserve">, AUTEX 2017, IOP </w:t>
      </w:r>
      <w:proofErr w:type="spellStart"/>
      <w:r w:rsidRPr="005E05CE">
        <w:t>Conference</w:t>
      </w:r>
      <w:proofErr w:type="spellEnd"/>
      <w:r w:rsidRPr="005E05CE">
        <w:t xml:space="preserve"> </w:t>
      </w:r>
      <w:proofErr w:type="spellStart"/>
      <w:r w:rsidRPr="005E05CE">
        <w:t>Series</w:t>
      </w:r>
      <w:proofErr w:type="spellEnd"/>
      <w:r w:rsidRPr="005E05CE">
        <w:t xml:space="preserve">: </w:t>
      </w:r>
      <w:proofErr w:type="spellStart"/>
      <w:r w:rsidRPr="005E05CE">
        <w:t>Materials</w:t>
      </w:r>
      <w:proofErr w:type="spellEnd"/>
      <w:r w:rsidRPr="005E05CE">
        <w:t xml:space="preserve"> Science and </w:t>
      </w:r>
      <w:proofErr w:type="spellStart"/>
      <w:r w:rsidRPr="005E05CE">
        <w:t>Engineering</w:t>
      </w:r>
      <w:proofErr w:type="spellEnd"/>
      <w:r w:rsidRPr="005E05CE">
        <w:t xml:space="preserve">, </w:t>
      </w:r>
      <w:proofErr w:type="spellStart"/>
      <w:r w:rsidRPr="005E05CE">
        <w:t>Volume</w:t>
      </w:r>
      <w:proofErr w:type="spellEnd"/>
      <w:r w:rsidRPr="005E05CE">
        <w:t xml:space="preserve"> 254, </w:t>
      </w:r>
      <w:proofErr w:type="spellStart"/>
      <w:r w:rsidRPr="005E05CE">
        <w:t>Issue</w:t>
      </w:r>
      <w:proofErr w:type="spellEnd"/>
      <w:r w:rsidRPr="005E05CE">
        <w:t xml:space="preserve"> 14, 8 </w:t>
      </w:r>
      <w:proofErr w:type="spellStart"/>
      <w:r w:rsidRPr="005E05CE">
        <w:t>November</w:t>
      </w:r>
      <w:proofErr w:type="spellEnd"/>
      <w:r w:rsidRPr="005E05CE">
        <w:t xml:space="preserve"> 2017, </w:t>
      </w:r>
      <w:proofErr w:type="spellStart"/>
      <w:r w:rsidRPr="005E05CE">
        <w:t>Article</w:t>
      </w:r>
      <w:proofErr w:type="spellEnd"/>
      <w:r w:rsidRPr="005E05CE">
        <w:t xml:space="preserve"> </w:t>
      </w:r>
      <w:proofErr w:type="spellStart"/>
      <w:r w:rsidRPr="005E05CE">
        <w:t>number</w:t>
      </w:r>
      <w:proofErr w:type="spellEnd"/>
      <w:r w:rsidRPr="005E05CE">
        <w:t xml:space="preserve"> 142016.</w:t>
      </w:r>
    </w:p>
    <w:p w:rsidR="00E93BDA" w:rsidRDefault="00E93BDA" w:rsidP="00E93BDA">
      <w:pPr>
        <w:spacing w:line="276" w:lineRule="auto"/>
        <w:ind w:left="567"/>
        <w:jc w:val="both"/>
        <w:rPr>
          <w:b/>
          <w:color w:val="00B050"/>
        </w:rPr>
      </w:pPr>
    </w:p>
    <w:p w:rsidR="00E93BDA" w:rsidRPr="00A557B4" w:rsidRDefault="00E93BDA" w:rsidP="00E93BDA">
      <w:pPr>
        <w:spacing w:line="276" w:lineRule="auto"/>
        <w:ind w:left="567"/>
        <w:jc w:val="both"/>
      </w:pPr>
      <w:r w:rsidRPr="00A557B4">
        <w:t xml:space="preserve">Komárková, P., </w:t>
      </w:r>
      <w:proofErr w:type="spellStart"/>
      <w:r w:rsidRPr="00A557B4">
        <w:t>Glombíková</w:t>
      </w:r>
      <w:proofErr w:type="spellEnd"/>
      <w:r w:rsidRPr="00A557B4">
        <w:t xml:space="preserve">, V., Havelka, A. (2017) </w:t>
      </w:r>
      <w:r w:rsidRPr="00A557B4">
        <w:rPr>
          <w:i/>
        </w:rPr>
        <w:t xml:space="preserve">Heat and </w:t>
      </w:r>
      <w:proofErr w:type="spellStart"/>
      <w:r w:rsidRPr="00A557B4">
        <w:rPr>
          <w:i/>
        </w:rPr>
        <w:t>Moisture</w:t>
      </w:r>
      <w:proofErr w:type="spellEnd"/>
      <w:r w:rsidRPr="00A557B4">
        <w:rPr>
          <w:i/>
        </w:rPr>
        <w:t xml:space="preserve"> transport </w:t>
      </w:r>
      <w:proofErr w:type="spellStart"/>
      <w:r w:rsidRPr="00A557B4">
        <w:rPr>
          <w:i/>
        </w:rPr>
        <w:t>of</w:t>
      </w:r>
      <w:proofErr w:type="spellEnd"/>
      <w:r w:rsidRPr="00A557B4">
        <w:rPr>
          <w:i/>
        </w:rPr>
        <w:t xml:space="preserve"> </w:t>
      </w:r>
      <w:proofErr w:type="spellStart"/>
      <w:r w:rsidRPr="00A557B4">
        <w:rPr>
          <w:i/>
        </w:rPr>
        <w:t>socks</w:t>
      </w:r>
      <w:proofErr w:type="spellEnd"/>
      <w:r w:rsidRPr="00A557B4">
        <w:rPr>
          <w:i/>
        </w:rPr>
        <w:t>.</w:t>
      </w:r>
      <w:r w:rsidRPr="00A557B4">
        <w:t xml:space="preserve"> 17th </w:t>
      </w:r>
      <w:proofErr w:type="spellStart"/>
      <w:r w:rsidRPr="00A557B4">
        <w:t>World</w:t>
      </w:r>
      <w:proofErr w:type="spellEnd"/>
      <w:r w:rsidRPr="00A557B4">
        <w:t xml:space="preserve"> Textile </w:t>
      </w:r>
      <w:proofErr w:type="spellStart"/>
      <w:r w:rsidRPr="00A557B4">
        <w:t>Conference</w:t>
      </w:r>
      <w:proofErr w:type="spellEnd"/>
      <w:r w:rsidRPr="00A557B4">
        <w:t xml:space="preserve">: </w:t>
      </w:r>
      <w:proofErr w:type="spellStart"/>
      <w:r w:rsidRPr="00A557B4">
        <w:t>Shaping</w:t>
      </w:r>
      <w:proofErr w:type="spellEnd"/>
      <w:r w:rsidRPr="00A557B4">
        <w:t xml:space="preserve"> </w:t>
      </w:r>
      <w:proofErr w:type="spellStart"/>
      <w:r w:rsidRPr="00A557B4">
        <w:t>the</w:t>
      </w:r>
      <w:proofErr w:type="spellEnd"/>
      <w:r w:rsidRPr="00A557B4">
        <w:t xml:space="preserve"> </w:t>
      </w:r>
      <w:proofErr w:type="spellStart"/>
      <w:r w:rsidRPr="00A557B4">
        <w:t>Future</w:t>
      </w:r>
      <w:proofErr w:type="spellEnd"/>
      <w:r w:rsidRPr="00A557B4">
        <w:t xml:space="preserve"> </w:t>
      </w:r>
      <w:proofErr w:type="spellStart"/>
      <w:r w:rsidRPr="00A557B4">
        <w:t>of</w:t>
      </w:r>
      <w:proofErr w:type="spellEnd"/>
      <w:r w:rsidRPr="00A557B4">
        <w:t xml:space="preserve"> </w:t>
      </w:r>
      <w:proofErr w:type="spellStart"/>
      <w:r w:rsidRPr="00A557B4">
        <w:t>Textiles</w:t>
      </w:r>
      <w:proofErr w:type="spellEnd"/>
      <w:r w:rsidRPr="00A557B4">
        <w:t xml:space="preserve">, AUTEX 2017, IOP </w:t>
      </w:r>
      <w:proofErr w:type="spellStart"/>
      <w:r w:rsidRPr="00A557B4">
        <w:t>Conference</w:t>
      </w:r>
      <w:proofErr w:type="spellEnd"/>
      <w:r w:rsidRPr="00A557B4">
        <w:t xml:space="preserve"> </w:t>
      </w:r>
      <w:proofErr w:type="spellStart"/>
      <w:r w:rsidRPr="00A557B4">
        <w:t>Series</w:t>
      </w:r>
      <w:proofErr w:type="spellEnd"/>
      <w:r w:rsidRPr="00A557B4">
        <w:t xml:space="preserve">: </w:t>
      </w:r>
      <w:proofErr w:type="spellStart"/>
      <w:r w:rsidRPr="00A557B4">
        <w:t>Materials</w:t>
      </w:r>
      <w:proofErr w:type="spellEnd"/>
      <w:r w:rsidRPr="00A557B4">
        <w:t xml:space="preserve"> Science and </w:t>
      </w:r>
      <w:proofErr w:type="spellStart"/>
      <w:r w:rsidRPr="00A557B4">
        <w:t>Engineering</w:t>
      </w:r>
      <w:proofErr w:type="spellEnd"/>
      <w:r w:rsidRPr="00A557B4">
        <w:t xml:space="preserve">, </w:t>
      </w:r>
      <w:proofErr w:type="spellStart"/>
      <w:r w:rsidRPr="00A557B4">
        <w:t>Volume</w:t>
      </w:r>
      <w:proofErr w:type="spellEnd"/>
      <w:r w:rsidRPr="00A557B4">
        <w:t xml:space="preserve"> 254, </w:t>
      </w:r>
      <w:proofErr w:type="spellStart"/>
      <w:r w:rsidRPr="00A557B4">
        <w:t>Issue</w:t>
      </w:r>
      <w:proofErr w:type="spellEnd"/>
      <w:r w:rsidRPr="00A557B4">
        <w:t xml:space="preserve"> 14, 8 </w:t>
      </w:r>
      <w:proofErr w:type="spellStart"/>
      <w:r w:rsidRPr="00A557B4">
        <w:t>November</w:t>
      </w:r>
      <w:proofErr w:type="spellEnd"/>
      <w:r w:rsidRPr="00A557B4">
        <w:t xml:space="preserve"> 2017, </w:t>
      </w:r>
      <w:proofErr w:type="spellStart"/>
      <w:r w:rsidRPr="00A557B4">
        <w:t>Article</w:t>
      </w:r>
      <w:proofErr w:type="spellEnd"/>
      <w:r w:rsidRPr="00A557B4">
        <w:t xml:space="preserve"> </w:t>
      </w:r>
      <w:proofErr w:type="spellStart"/>
      <w:r w:rsidRPr="00A557B4">
        <w:t>number</w:t>
      </w:r>
      <w:proofErr w:type="spellEnd"/>
      <w:r w:rsidRPr="00A557B4">
        <w:t xml:space="preserve"> 182004.</w:t>
      </w:r>
    </w:p>
    <w:p w:rsidR="00E93BDA" w:rsidRDefault="00E93BDA" w:rsidP="00E93BDA">
      <w:pPr>
        <w:spacing w:line="276" w:lineRule="auto"/>
        <w:ind w:left="567"/>
        <w:jc w:val="both"/>
        <w:rPr>
          <w:b/>
          <w:color w:val="00B050"/>
        </w:rPr>
      </w:pPr>
    </w:p>
    <w:p w:rsidR="00E93BDA" w:rsidRPr="00346199" w:rsidRDefault="00E93BDA" w:rsidP="00E93BDA">
      <w:pPr>
        <w:spacing w:line="276" w:lineRule="auto"/>
        <w:jc w:val="both"/>
        <w:rPr>
          <w:b/>
        </w:rPr>
      </w:pPr>
      <w:r w:rsidRPr="00346199">
        <w:rPr>
          <w:b/>
        </w:rPr>
        <w:t>Informace o řešení a výsledcích projektu v odborném tisku:</w:t>
      </w:r>
    </w:p>
    <w:p w:rsidR="00E93BDA" w:rsidRDefault="00E93BDA" w:rsidP="00E93BDA">
      <w:pPr>
        <w:spacing w:line="276" w:lineRule="auto"/>
        <w:ind w:left="567" w:hanging="283"/>
        <w:jc w:val="both"/>
      </w:pPr>
      <w:r>
        <w:t xml:space="preserve">    </w:t>
      </w:r>
      <w:proofErr w:type="spellStart"/>
      <w:r w:rsidRPr="00346199">
        <w:t>Macanová</w:t>
      </w:r>
      <w:proofErr w:type="spellEnd"/>
      <w:r w:rsidRPr="00346199">
        <w:t xml:space="preserve"> J., Havelka A.: </w:t>
      </w:r>
      <w:r w:rsidRPr="005E05CE">
        <w:rPr>
          <w:bCs/>
          <w:i/>
        </w:rPr>
        <w:t>Technologický výzkum VÚB a.s. ve spolupráci s Katedrou oděvnictví – FT, Technické univerzity v Liberci přináší praktické výsledky</w:t>
      </w:r>
      <w:r w:rsidRPr="00346199">
        <w:t>,</w:t>
      </w:r>
    </w:p>
    <w:p w:rsidR="00E93BDA" w:rsidRPr="005E05CE" w:rsidRDefault="00E93BDA" w:rsidP="00E93BDA">
      <w:pPr>
        <w:spacing w:line="276" w:lineRule="auto"/>
        <w:ind w:left="567" w:hanging="283"/>
        <w:jc w:val="both"/>
      </w:pPr>
      <w:r>
        <w:t xml:space="preserve">     </w:t>
      </w:r>
      <w:r w:rsidRPr="005E05CE">
        <w:t>internetový časopis e-ATOK Revue, č. 10/2017 – str. 27 – 28</w:t>
      </w:r>
    </w:p>
    <w:p w:rsidR="00E93BDA" w:rsidRDefault="00E93BDA" w:rsidP="00E93BDA">
      <w:pPr>
        <w:spacing w:line="276" w:lineRule="auto"/>
        <w:ind w:left="567" w:hanging="567"/>
        <w:jc w:val="both"/>
        <w:rPr>
          <w:color w:val="00B050"/>
          <w:lang w:val="en-GB"/>
        </w:rPr>
      </w:pPr>
      <w:r>
        <w:rPr>
          <w:color w:val="00B050"/>
          <w:lang w:val="en-GB"/>
        </w:rPr>
        <w:t xml:space="preserve">        </w:t>
      </w:r>
    </w:p>
    <w:p w:rsidR="00E93BDA" w:rsidRPr="005E05CE" w:rsidRDefault="00E93BDA" w:rsidP="00E93BDA">
      <w:pPr>
        <w:spacing w:line="276" w:lineRule="auto"/>
        <w:ind w:left="567" w:hanging="567"/>
        <w:jc w:val="both"/>
        <w:rPr>
          <w:color w:val="00B050"/>
        </w:rPr>
      </w:pPr>
      <w:r>
        <w:rPr>
          <w:color w:val="00B050"/>
          <w:lang w:val="en-GB"/>
        </w:rPr>
        <w:t xml:space="preserve">          </w:t>
      </w:r>
      <w:proofErr w:type="spellStart"/>
      <w:r w:rsidRPr="005E05CE">
        <w:rPr>
          <w:lang w:val="en-GB"/>
        </w:rPr>
        <w:t>Viera</w:t>
      </w:r>
      <w:proofErr w:type="spellEnd"/>
      <w:r w:rsidRPr="005E05CE">
        <w:rPr>
          <w:lang w:val="en-GB"/>
        </w:rPr>
        <w:t xml:space="preserve"> </w:t>
      </w:r>
      <w:proofErr w:type="spellStart"/>
      <w:r w:rsidRPr="005E05CE">
        <w:rPr>
          <w:lang w:val="en-GB"/>
        </w:rPr>
        <w:t>Glombikova</w:t>
      </w:r>
      <w:proofErr w:type="spellEnd"/>
      <w:r w:rsidRPr="005E05CE">
        <w:rPr>
          <w:lang w:val="en-GB"/>
        </w:rPr>
        <w:t xml:space="preserve">, Renata </w:t>
      </w:r>
      <w:proofErr w:type="spellStart"/>
      <w:r w:rsidRPr="005E05CE">
        <w:rPr>
          <w:lang w:val="en-GB"/>
        </w:rPr>
        <w:t>Nemcokova</w:t>
      </w:r>
      <w:proofErr w:type="spellEnd"/>
      <w:r w:rsidRPr="005E05CE">
        <w:rPr>
          <w:lang w:val="en-GB"/>
        </w:rPr>
        <w:t xml:space="preserve">, Petra </w:t>
      </w:r>
      <w:proofErr w:type="spellStart"/>
      <w:r w:rsidRPr="005E05CE">
        <w:rPr>
          <w:lang w:val="en-GB"/>
        </w:rPr>
        <w:t>Komarkova</w:t>
      </w:r>
      <w:proofErr w:type="spellEnd"/>
      <w:r w:rsidRPr="005E05CE">
        <w:rPr>
          <w:lang w:val="en-GB"/>
        </w:rPr>
        <w:t xml:space="preserve">, </w:t>
      </w:r>
      <w:proofErr w:type="spellStart"/>
      <w:r w:rsidRPr="005E05CE">
        <w:rPr>
          <w:lang w:val="en-GB"/>
        </w:rPr>
        <w:t>Zdenek</w:t>
      </w:r>
      <w:proofErr w:type="spellEnd"/>
      <w:r w:rsidRPr="005E05CE">
        <w:rPr>
          <w:lang w:val="en-GB"/>
        </w:rPr>
        <w:t xml:space="preserve"> </w:t>
      </w:r>
      <w:proofErr w:type="spellStart"/>
      <w:r w:rsidRPr="005E05CE">
        <w:rPr>
          <w:lang w:val="en-GB"/>
        </w:rPr>
        <w:t>Kus</w:t>
      </w:r>
      <w:proofErr w:type="spellEnd"/>
      <w:r w:rsidRPr="005E05CE">
        <w:rPr>
          <w:lang w:val="en-GB"/>
        </w:rPr>
        <w:t xml:space="preserve">: </w:t>
      </w:r>
      <w:r w:rsidRPr="005E05CE">
        <w:rPr>
          <w:i/>
          <w:lang w:val="en-GB"/>
        </w:rPr>
        <w:t xml:space="preserve">Evaluation </w:t>
      </w:r>
      <w:proofErr w:type="gramStart"/>
      <w:r w:rsidRPr="005E05CE">
        <w:rPr>
          <w:i/>
          <w:lang w:val="en-GB"/>
        </w:rPr>
        <w:t>of  liquid</w:t>
      </w:r>
      <w:proofErr w:type="gramEnd"/>
      <w:r w:rsidRPr="005E05CE">
        <w:rPr>
          <w:i/>
          <w:lang w:val="en-GB"/>
        </w:rPr>
        <w:t xml:space="preserve"> moisture transport in textile structures, </w:t>
      </w:r>
      <w:r w:rsidRPr="005E05CE">
        <w:rPr>
          <w:bCs/>
        </w:rPr>
        <w:t xml:space="preserve">Indian </w:t>
      </w:r>
      <w:proofErr w:type="spellStart"/>
      <w:r w:rsidRPr="005E05CE">
        <w:rPr>
          <w:bCs/>
        </w:rPr>
        <w:t>Journal</w:t>
      </w:r>
      <w:proofErr w:type="spellEnd"/>
      <w:r w:rsidRPr="005E05CE">
        <w:rPr>
          <w:bCs/>
        </w:rPr>
        <w:t xml:space="preserve"> </w:t>
      </w:r>
      <w:proofErr w:type="spellStart"/>
      <w:r w:rsidRPr="005E05CE">
        <w:rPr>
          <w:bCs/>
        </w:rPr>
        <w:t>of</w:t>
      </w:r>
      <w:proofErr w:type="spellEnd"/>
      <w:r w:rsidRPr="005E05CE">
        <w:rPr>
          <w:bCs/>
        </w:rPr>
        <w:t xml:space="preserve"> </w:t>
      </w:r>
      <w:proofErr w:type="spellStart"/>
      <w:r w:rsidRPr="005E05CE">
        <w:rPr>
          <w:bCs/>
        </w:rPr>
        <w:t>Fibre</w:t>
      </w:r>
      <w:proofErr w:type="spellEnd"/>
      <w:r w:rsidRPr="005E05CE">
        <w:rPr>
          <w:bCs/>
        </w:rPr>
        <w:t xml:space="preserve"> &amp; Textile </w:t>
      </w:r>
      <w:proofErr w:type="spellStart"/>
      <w:r w:rsidRPr="005E05CE">
        <w:rPr>
          <w:bCs/>
        </w:rPr>
        <w:t>Research</w:t>
      </w:r>
      <w:proofErr w:type="spellEnd"/>
      <w:r w:rsidRPr="005E05CE">
        <w:rPr>
          <w:bCs/>
        </w:rPr>
        <w:t xml:space="preserve">, Vol.43, No.1 2018, in </w:t>
      </w:r>
      <w:proofErr w:type="spellStart"/>
      <w:r w:rsidRPr="005E05CE">
        <w:rPr>
          <w:bCs/>
        </w:rPr>
        <w:t>printed</w:t>
      </w:r>
      <w:proofErr w:type="spellEnd"/>
      <w:r w:rsidRPr="005E05CE">
        <w:rPr>
          <w:bCs/>
        </w:rPr>
        <w:t>, ISSN: 0971-0426</w:t>
      </w:r>
    </w:p>
    <w:p w:rsidR="00E93BDA" w:rsidRDefault="00E93BDA" w:rsidP="00E93BDA">
      <w:pPr>
        <w:spacing w:line="276" w:lineRule="auto"/>
        <w:jc w:val="both"/>
        <w:rPr>
          <w:b/>
        </w:rPr>
      </w:pPr>
    </w:p>
    <w:p w:rsidR="00E93BDA" w:rsidRDefault="00E93BDA" w:rsidP="00E93BDA">
      <w:pPr>
        <w:spacing w:line="276" w:lineRule="auto"/>
        <w:jc w:val="both"/>
        <w:rPr>
          <w:b/>
        </w:rPr>
      </w:pPr>
    </w:p>
    <w:p w:rsidR="00E93BDA" w:rsidRPr="00346199" w:rsidRDefault="00E93BDA" w:rsidP="00E93BDA">
      <w:pPr>
        <w:spacing w:line="276" w:lineRule="auto"/>
        <w:jc w:val="both"/>
        <w:rPr>
          <w:b/>
        </w:rPr>
      </w:pPr>
      <w:r w:rsidRPr="00346199">
        <w:rPr>
          <w:b/>
        </w:rPr>
        <w:t>Informace o řešení a výsledcích projektu na akcích v r. 2017:</w:t>
      </w:r>
    </w:p>
    <w:p w:rsidR="00E93BDA" w:rsidRPr="00346199" w:rsidRDefault="00E93BDA" w:rsidP="00E93BDA">
      <w:pPr>
        <w:spacing w:line="276" w:lineRule="auto"/>
        <w:ind w:left="567"/>
        <w:jc w:val="both"/>
      </w:pPr>
      <w:r w:rsidRPr="00346199">
        <w:t xml:space="preserve">V květnu 2017 byly výstupy z projektu prezentovány na veletrhu </w:t>
      </w:r>
      <w:proofErr w:type="spellStart"/>
      <w:r w:rsidRPr="00346199">
        <w:t>Techtextil</w:t>
      </w:r>
      <w:proofErr w:type="spellEnd"/>
      <w:r w:rsidRPr="00346199">
        <w:t xml:space="preserve">, ve Frankfurtu nad Mohanem. Prezentace byla v rámci společného stánku klastru CLUTEX. Tento veletrh se koná každé 2 roky a od roku 2011 zde firma VÚB a.s. </w:t>
      </w:r>
      <w:r>
        <w:t xml:space="preserve">pod svou obchodní značkou </w:t>
      </w:r>
      <w:proofErr w:type="spellStart"/>
      <w:r w:rsidRPr="00F04336">
        <w:rPr>
          <w:rFonts w:eastAsia="Calibri"/>
          <w:bCs/>
          <w:lang w:eastAsia="en-US"/>
        </w:rPr>
        <w:t>CleverTex</w:t>
      </w:r>
      <w:proofErr w:type="spellEnd"/>
      <w:r w:rsidRPr="00F04336">
        <w:rPr>
          <w:rFonts w:eastAsia="Calibri"/>
          <w:bCs/>
          <w:vertAlign w:val="superscript"/>
          <w:lang w:eastAsia="en-US"/>
        </w:rPr>
        <w:t>®</w:t>
      </w:r>
      <w:r w:rsidRPr="00F04336">
        <w:rPr>
          <w:rFonts w:eastAsia="Calibri"/>
          <w:bCs/>
          <w:lang w:eastAsia="en-US"/>
        </w:rPr>
        <w:t xml:space="preserve"> </w:t>
      </w:r>
      <w:r w:rsidRPr="00346199">
        <w:t>prezentuje nové výrobky v rámci klastru CLUTEX</w:t>
      </w:r>
      <w:r>
        <w:t>. Záběry ze stánku jsou uvedeny na následujícím obrázku.</w:t>
      </w: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  <w:r w:rsidRPr="008013BC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  <w:rPr>
          <w:color w:val="00B050"/>
        </w:rPr>
      </w:pPr>
    </w:p>
    <w:p w:rsidR="00E93BDA" w:rsidRDefault="00E93BDA" w:rsidP="00E93BDA">
      <w:pPr>
        <w:spacing w:line="276" w:lineRule="auto"/>
        <w:jc w:val="both"/>
      </w:pPr>
    </w:p>
    <w:p w:rsidR="00E93BDA" w:rsidRDefault="00E93BDA" w:rsidP="00E93BDA">
      <w:pPr>
        <w:spacing w:line="360" w:lineRule="auto"/>
        <w:ind w:left="567" w:hanging="567"/>
        <w:jc w:val="both"/>
        <w:rPr>
          <w:b/>
          <w:color w:val="000000"/>
          <w:sz w:val="32"/>
          <w:szCs w:val="32"/>
        </w:rPr>
      </w:pPr>
    </w:p>
    <w:p w:rsidR="00E93BDA" w:rsidRPr="00044177" w:rsidRDefault="00E93BDA" w:rsidP="00E93BDA">
      <w:pPr>
        <w:spacing w:line="360" w:lineRule="auto"/>
        <w:ind w:left="567" w:hanging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Výsledky projektu</w:t>
      </w:r>
      <w:r w:rsidRPr="00044177">
        <w:rPr>
          <w:b/>
          <w:color w:val="000000"/>
          <w:sz w:val="32"/>
          <w:szCs w:val="32"/>
        </w:rPr>
        <w:t xml:space="preserve">      </w:t>
      </w:r>
    </w:p>
    <w:p w:rsidR="00E93BDA" w:rsidRPr="00106D9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  <w:bookmarkStart w:id="0" w:name="_Toc438446488"/>
      <w:bookmarkStart w:id="1" w:name="_Toc441746574"/>
      <w:bookmarkStart w:id="2" w:name="_Toc472898094"/>
      <w:r w:rsidRPr="00106D9A">
        <w:rPr>
          <w:rFonts w:ascii="Cambria" w:hAnsi="Cambria"/>
          <w:b/>
          <w:bCs/>
          <w:sz w:val="26"/>
          <w:szCs w:val="26"/>
          <w:lang w:eastAsia="en-US"/>
        </w:rPr>
        <w:t>Výsledek projektu V1</w:t>
      </w:r>
    </w:p>
    <w:p w:rsidR="00E93BDA" w:rsidRPr="00E76BFF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E76BFF">
        <w:rPr>
          <w:rFonts w:ascii="Cambria" w:hAnsi="Cambria"/>
          <w:bCs/>
          <w:sz w:val="26"/>
          <w:szCs w:val="26"/>
          <w:lang w:eastAsia="en-US"/>
        </w:rPr>
        <w:t>Definice výsledku V1 ze schválené přihlášky projektu HYBRID-TEX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E93BDA" w:rsidRPr="00E76BFF" w:rsidTr="003B5257">
        <w:tc>
          <w:tcPr>
            <w:tcW w:w="8505" w:type="dxa"/>
            <w:shd w:val="clear" w:color="auto" w:fill="FABF8F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Identifikační číslo:     TA04011273-2017V00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E93BDA" w:rsidRPr="00E76BFF" w:rsidTr="003B5257">
        <w:trPr>
          <w:trHeight w:val="782"/>
        </w:trPr>
        <w:tc>
          <w:tcPr>
            <w:tcW w:w="8505" w:type="dxa"/>
            <w:shd w:val="clear" w:color="auto" w:fill="EAF1DD"/>
            <w:vAlign w:val="center"/>
          </w:tcPr>
          <w:p w:rsidR="00E93BDA" w:rsidRPr="006A1526" w:rsidRDefault="00E93BDA" w:rsidP="003B5257">
            <w:pPr>
              <w:spacing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Název výsledku: </w:t>
            </w:r>
            <w:r w:rsidRPr="006A1526">
              <w:rPr>
                <w:rFonts w:ascii="Cambria" w:hAnsi="Cambria"/>
                <w:bCs/>
                <w:sz w:val="26"/>
                <w:szCs w:val="26"/>
                <w:lang w:eastAsia="en-US"/>
              </w:rPr>
              <w:t>Funkční modely plošných hybridních textilií</w:t>
            </w:r>
          </w:p>
          <w:p w:rsidR="00E93BDA" w:rsidRDefault="00E93BDA" w:rsidP="003B5257">
            <w:pPr>
              <w:spacing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                               </w:t>
            </w:r>
            <w:r w:rsidRPr="006A1526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Směrné sortimenty ošacení a lůžkovin z nové generace 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  </w:t>
            </w:r>
          </w:p>
          <w:p w:rsidR="00E93BDA" w:rsidRPr="00E76BFF" w:rsidRDefault="00E93BDA" w:rsidP="003B5257">
            <w:pPr>
              <w:spacing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                               </w:t>
            </w:r>
            <w:r w:rsidRPr="006A1526">
              <w:rPr>
                <w:rFonts w:ascii="Cambria" w:hAnsi="Cambria"/>
                <w:bCs/>
                <w:sz w:val="26"/>
                <w:szCs w:val="26"/>
                <w:lang w:eastAsia="en-US"/>
              </w:rPr>
              <w:t>plošných hybridních textilií</w:t>
            </w:r>
          </w:p>
        </w:tc>
      </w:tr>
      <w:tr w:rsidR="00E93BDA" w:rsidRPr="00E76BFF" w:rsidTr="003B5257">
        <w:trPr>
          <w:trHeight w:val="639"/>
        </w:trPr>
        <w:tc>
          <w:tcPr>
            <w:tcW w:w="8505" w:type="dxa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Popis výsledku</w:t>
            </w:r>
          </w:p>
        </w:tc>
      </w:tr>
      <w:tr w:rsidR="00E93BDA" w:rsidRPr="00E76BFF" w:rsidTr="003B5257">
        <w:trPr>
          <w:trHeight w:val="2405"/>
        </w:trPr>
        <w:tc>
          <w:tcPr>
            <w:tcW w:w="8505" w:type="dxa"/>
            <w:shd w:val="clear" w:color="auto" w:fill="EAF1DD"/>
            <w:vAlign w:val="center"/>
          </w:tcPr>
          <w:p w:rsidR="00E93BDA" w:rsidRPr="00CC0929" w:rsidRDefault="00E93BDA" w:rsidP="003B5257">
            <w:pPr>
              <w:spacing w:line="360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CC0929">
              <w:rPr>
                <w:rFonts w:ascii="Cambria" w:hAnsi="Cambria"/>
                <w:bCs/>
                <w:sz w:val="26"/>
                <w:szCs w:val="26"/>
                <w:lang w:eastAsia="en-US"/>
              </w:rPr>
              <w:t>Na základě analýzy výsledků hodnocení vývojových hybridních struktur a poznatků získaných v průběhu výzkumných prací budou vyvzorovány</w:t>
            </w:r>
          </w:p>
          <w:p w:rsidR="00E93BDA" w:rsidRPr="00CC0929" w:rsidRDefault="00E93BDA" w:rsidP="003B5257">
            <w:pPr>
              <w:spacing w:line="360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CC0929">
              <w:rPr>
                <w:rFonts w:ascii="Cambria" w:hAnsi="Cambria"/>
                <w:bCs/>
                <w:sz w:val="26"/>
                <w:szCs w:val="26"/>
                <w:lang w:eastAsia="en-US"/>
              </w:rPr>
              <w:t>funkční vzorky tkanin a pletenin. Pro urychlení realizace výsledků řešení projektu budou stanoveny směrné sortimenty ošacení a lůžkovin tak,</w:t>
            </w:r>
          </w:p>
          <w:p w:rsidR="00E93BDA" w:rsidRPr="00E76BFF" w:rsidRDefault="00E93BDA" w:rsidP="003B5257">
            <w:pPr>
              <w:spacing w:line="360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CC0929">
              <w:rPr>
                <w:rFonts w:ascii="Cambria" w:hAnsi="Cambria"/>
                <w:bCs/>
                <w:sz w:val="26"/>
                <w:szCs w:val="26"/>
                <w:lang w:eastAsia="en-US"/>
              </w:rPr>
              <w:t>aby mohla být vytvořena kolekce výrobků pro propagační účely a nabídku na trhu.</w:t>
            </w:r>
          </w:p>
        </w:tc>
      </w:tr>
      <w:tr w:rsidR="00E93BDA" w:rsidRPr="00E76BFF" w:rsidTr="003B5257">
        <w:trPr>
          <w:trHeight w:val="410"/>
        </w:trPr>
        <w:tc>
          <w:tcPr>
            <w:tcW w:w="8505" w:type="dxa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Druh výsledku podle struktury databáze 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RIV</w:t>
            </w:r>
          </w:p>
        </w:tc>
      </w:tr>
      <w:tr w:rsidR="00E93BDA" w:rsidRPr="00E76BFF" w:rsidTr="003B5257">
        <w:tc>
          <w:tcPr>
            <w:tcW w:w="8505" w:type="dxa"/>
            <w:shd w:val="clear" w:color="auto" w:fill="EAF1DD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1</w:t>
            </w: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 * 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X</w:t>
            </w: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 - 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Jiné</w:t>
            </w:r>
          </w:p>
        </w:tc>
      </w:tr>
      <w:tr w:rsidR="00E93BDA" w:rsidRPr="00E76BFF" w:rsidTr="003B5257">
        <w:trPr>
          <w:trHeight w:val="423"/>
        </w:trPr>
        <w:tc>
          <w:tcPr>
            <w:tcW w:w="8505" w:type="dxa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Termín dosažení výsledku                                                            12/20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17</w:t>
            </w:r>
          </w:p>
        </w:tc>
      </w:tr>
      <w:tr w:rsidR="00E93BDA" w:rsidRPr="00E76BFF" w:rsidTr="003B5257">
        <w:trPr>
          <w:trHeight w:val="415"/>
        </w:trPr>
        <w:tc>
          <w:tcPr>
            <w:tcW w:w="8505" w:type="dxa"/>
            <w:shd w:val="clear" w:color="auto" w:fill="EAF1DD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Termín realizace výsledku                                                            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12</w:t>
            </w: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/201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7</w:t>
            </w:r>
          </w:p>
        </w:tc>
      </w:tr>
    </w:tbl>
    <w:p w:rsidR="00E93BDA" w:rsidRPr="006F6B93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6F6B93">
        <w:rPr>
          <w:rFonts w:ascii="Cambria" w:hAnsi="Cambria"/>
          <w:bCs/>
          <w:sz w:val="26"/>
          <w:szCs w:val="26"/>
          <w:lang w:eastAsia="en-US"/>
        </w:rPr>
        <w:t>IČ výsledku dle Závěrečné zprávy:</w:t>
      </w:r>
      <w:r>
        <w:rPr>
          <w:rFonts w:ascii="Cambria" w:hAnsi="Cambria"/>
          <w:bCs/>
          <w:sz w:val="26"/>
          <w:szCs w:val="26"/>
          <w:lang w:eastAsia="en-US"/>
        </w:rPr>
        <w:t xml:space="preserve"> TA04011273-V8</w:t>
      </w:r>
    </w:p>
    <w:p w:rsidR="00E93BDA" w:rsidRPr="006F6B93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6F6B93">
        <w:rPr>
          <w:rFonts w:ascii="Cambria" w:hAnsi="Cambria"/>
          <w:bCs/>
          <w:sz w:val="26"/>
          <w:szCs w:val="26"/>
          <w:lang w:eastAsia="en-US"/>
        </w:rPr>
        <w:t>Skutečný termín dosažení výsledku</w:t>
      </w:r>
      <w:r>
        <w:rPr>
          <w:rFonts w:ascii="Cambria" w:hAnsi="Cambria"/>
          <w:bCs/>
          <w:sz w:val="26"/>
          <w:szCs w:val="26"/>
          <w:lang w:eastAsia="en-US"/>
        </w:rPr>
        <w:t>: 12/2017</w:t>
      </w:r>
    </w:p>
    <w:p w:rsidR="00E93BDA" w:rsidRDefault="00E93BDA" w:rsidP="00E93BD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B050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Pr="00106D9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  <w:r w:rsidRPr="00106D9A">
        <w:rPr>
          <w:rFonts w:ascii="Cambria" w:hAnsi="Cambria"/>
          <w:b/>
          <w:bCs/>
          <w:sz w:val="26"/>
          <w:szCs w:val="26"/>
          <w:lang w:eastAsia="en-US"/>
        </w:rPr>
        <w:t>Výsledek projektu V</w:t>
      </w:r>
      <w:bookmarkEnd w:id="2"/>
      <w:r>
        <w:rPr>
          <w:rFonts w:ascii="Cambria" w:hAnsi="Cambria"/>
          <w:b/>
          <w:bCs/>
          <w:sz w:val="26"/>
          <w:szCs w:val="26"/>
          <w:lang w:eastAsia="en-US"/>
        </w:rPr>
        <w:t>2</w:t>
      </w:r>
    </w:p>
    <w:p w:rsidR="00E93BDA" w:rsidRPr="00E76BFF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E76BFF">
        <w:rPr>
          <w:rFonts w:ascii="Cambria" w:hAnsi="Cambria"/>
          <w:bCs/>
          <w:sz w:val="26"/>
          <w:szCs w:val="26"/>
          <w:lang w:eastAsia="en-US"/>
        </w:rPr>
        <w:t>Definice výsledku V1 ze schválené přihlášky projektu HYBRID-TEX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E93BDA" w:rsidRPr="00E76BFF" w:rsidTr="003B5257">
        <w:tc>
          <w:tcPr>
            <w:tcW w:w="8505" w:type="dxa"/>
            <w:shd w:val="clear" w:color="auto" w:fill="FABF8F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Identifikační číslo:     TA04011273-2017V00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E93BDA" w:rsidRPr="00E76BFF" w:rsidTr="003B5257">
        <w:trPr>
          <w:trHeight w:val="782"/>
        </w:trPr>
        <w:tc>
          <w:tcPr>
            <w:tcW w:w="8505" w:type="dxa"/>
            <w:shd w:val="clear" w:color="auto" w:fill="EAF1DD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Název výsledku: Hybridní plošná textilie nehořlavá ve formě pleteniny pro lůžkoviny.</w:t>
            </w:r>
          </w:p>
        </w:tc>
      </w:tr>
      <w:tr w:rsidR="00E93BDA" w:rsidRPr="00E76BFF" w:rsidTr="003B5257">
        <w:trPr>
          <w:trHeight w:val="411"/>
        </w:trPr>
        <w:tc>
          <w:tcPr>
            <w:tcW w:w="8505" w:type="dxa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Popis výsledku</w:t>
            </w:r>
          </w:p>
        </w:tc>
      </w:tr>
      <w:tr w:rsidR="00E93BDA" w:rsidRPr="00E76BFF" w:rsidTr="003B5257">
        <w:trPr>
          <w:trHeight w:val="2795"/>
        </w:trPr>
        <w:tc>
          <w:tcPr>
            <w:tcW w:w="8505" w:type="dxa"/>
            <w:shd w:val="clear" w:color="auto" w:fill="EAF1DD"/>
            <w:vAlign w:val="center"/>
          </w:tcPr>
          <w:p w:rsidR="00E93BDA" w:rsidRPr="006A5D2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6A5D2F">
              <w:rPr>
                <w:rFonts w:ascii="Cambria" w:hAnsi="Cambria"/>
                <w:bCs/>
                <w:sz w:val="26"/>
                <w:szCs w:val="26"/>
                <w:lang w:eastAsia="en-US"/>
              </w:rPr>
              <w:t>Hybridní plošné textilie ve formě pleteniny budou vyrobené z hybridních přízí na bázi nehořlavých celulózových chemických vláken a dalších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 </w:t>
            </w:r>
            <w:r w:rsidRPr="006A5D2F">
              <w:rPr>
                <w:rFonts w:ascii="Cambria" w:hAnsi="Cambria"/>
                <w:bCs/>
                <w:sz w:val="26"/>
                <w:szCs w:val="26"/>
                <w:lang w:eastAsia="en-US"/>
              </w:rPr>
              <w:t>vybraných vláken.</w:t>
            </w:r>
          </w:p>
          <w:p w:rsidR="00E93BDA" w:rsidRPr="006A5D2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6A5D2F">
              <w:rPr>
                <w:rFonts w:ascii="Cambria" w:hAnsi="Cambria"/>
                <w:bCs/>
                <w:sz w:val="26"/>
                <w:szCs w:val="26"/>
                <w:lang w:eastAsia="en-US"/>
              </w:rPr>
              <w:t>Hybridní plošná textilie nehořlavá ve formě pleteniny pro lůžkoviny bude splňovat požadavky podle norem:</w:t>
            </w:r>
          </w:p>
          <w:p w:rsidR="00E93BDA" w:rsidRPr="006A5D2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6A5D2F">
              <w:rPr>
                <w:rFonts w:ascii="Cambria" w:hAnsi="Cambria"/>
                <w:bCs/>
                <w:sz w:val="26"/>
                <w:szCs w:val="26"/>
                <w:lang w:eastAsia="en-US"/>
              </w:rPr>
              <w:t>- ČSN EN ISO 12952-1 „ Textilie – Hodnocení zápalnosti lůžkovin – Část 1: Zdroj zapálení: doutnající cigareta „</w:t>
            </w:r>
          </w:p>
          <w:p w:rsidR="00E93BDA" w:rsidRPr="006A5D2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6A5D2F">
              <w:rPr>
                <w:rFonts w:ascii="Cambria" w:hAnsi="Cambria"/>
                <w:bCs/>
                <w:sz w:val="26"/>
                <w:szCs w:val="26"/>
                <w:lang w:eastAsia="en-US"/>
              </w:rPr>
              <w:t>- ČSN EN ISO 12952-2 „Textilie – Hodnocení zápalnosti lůžkovin – Část 2: Zdroj zapálení: ekvivalent plamene zápalky „</w:t>
            </w:r>
          </w:p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6A5D2F">
              <w:rPr>
                <w:rFonts w:ascii="Cambria" w:hAnsi="Cambria"/>
                <w:bCs/>
                <w:sz w:val="26"/>
                <w:szCs w:val="26"/>
                <w:lang w:eastAsia="en-US"/>
              </w:rPr>
              <w:t>- ČSN EN 14533 (800870) „ Textilie a textilní výrobky - Chování lůžkovin při hoření - Klasifikační schéma“</w:t>
            </w:r>
          </w:p>
        </w:tc>
      </w:tr>
      <w:tr w:rsidR="00E93BDA" w:rsidRPr="00E76BFF" w:rsidTr="003B5257">
        <w:trPr>
          <w:trHeight w:val="410"/>
        </w:trPr>
        <w:tc>
          <w:tcPr>
            <w:tcW w:w="8505" w:type="dxa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Druh výsledku podle struktury databáze 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RIV</w:t>
            </w:r>
          </w:p>
        </w:tc>
      </w:tr>
      <w:tr w:rsidR="00E93BDA" w:rsidRPr="00E76BFF" w:rsidTr="003B5257">
        <w:tc>
          <w:tcPr>
            <w:tcW w:w="8505" w:type="dxa"/>
            <w:shd w:val="clear" w:color="auto" w:fill="EAF1DD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1</w:t>
            </w: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 xml:space="preserve"> * F - Výsledky s právní ochranou - užitný vzor</w:t>
            </w:r>
          </w:p>
        </w:tc>
      </w:tr>
      <w:tr w:rsidR="00E93BDA" w:rsidRPr="00E76BFF" w:rsidTr="003B5257">
        <w:trPr>
          <w:trHeight w:val="423"/>
        </w:trPr>
        <w:tc>
          <w:tcPr>
            <w:tcW w:w="8505" w:type="dxa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Termín dosažení výsledku                                                            12/20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17</w:t>
            </w:r>
          </w:p>
        </w:tc>
      </w:tr>
      <w:tr w:rsidR="00E93BDA" w:rsidRPr="00E76BFF" w:rsidTr="003B5257">
        <w:trPr>
          <w:trHeight w:val="415"/>
        </w:trPr>
        <w:tc>
          <w:tcPr>
            <w:tcW w:w="8505" w:type="dxa"/>
            <w:shd w:val="clear" w:color="auto" w:fill="EAF1DD"/>
            <w:vAlign w:val="center"/>
          </w:tcPr>
          <w:p w:rsidR="00E93BDA" w:rsidRPr="00E76BFF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E76BFF">
              <w:rPr>
                <w:rFonts w:ascii="Cambria" w:hAnsi="Cambria"/>
                <w:bCs/>
                <w:sz w:val="26"/>
                <w:szCs w:val="26"/>
                <w:lang w:eastAsia="en-US"/>
              </w:rPr>
              <w:t>Termín realizace výsledku                                                            07/201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8</w:t>
            </w:r>
          </w:p>
        </w:tc>
      </w:tr>
    </w:tbl>
    <w:p w:rsidR="00E93BDA" w:rsidRPr="006F6B93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6F6B93">
        <w:rPr>
          <w:rFonts w:ascii="Cambria" w:hAnsi="Cambria"/>
          <w:bCs/>
          <w:sz w:val="26"/>
          <w:szCs w:val="26"/>
          <w:lang w:eastAsia="en-US"/>
        </w:rPr>
        <w:t>IČ výsledku dle Závěrečné zprávy:</w:t>
      </w:r>
      <w:r>
        <w:rPr>
          <w:rFonts w:ascii="Cambria" w:hAnsi="Cambria"/>
          <w:bCs/>
          <w:sz w:val="26"/>
          <w:szCs w:val="26"/>
          <w:lang w:eastAsia="en-US"/>
        </w:rPr>
        <w:t xml:space="preserve"> TA04011273-V9</w:t>
      </w:r>
    </w:p>
    <w:p w:rsidR="00E93BDA" w:rsidRPr="006F6B93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6F6B93">
        <w:rPr>
          <w:rFonts w:ascii="Cambria" w:hAnsi="Cambria"/>
          <w:bCs/>
          <w:sz w:val="26"/>
          <w:szCs w:val="26"/>
          <w:lang w:eastAsia="en-US"/>
        </w:rPr>
        <w:t>Skutečný termín dosažení výsledku</w:t>
      </w:r>
      <w:r>
        <w:rPr>
          <w:rFonts w:ascii="Cambria" w:hAnsi="Cambria"/>
          <w:bCs/>
          <w:sz w:val="26"/>
          <w:szCs w:val="26"/>
          <w:lang w:eastAsia="en-US"/>
        </w:rPr>
        <w:t>: 22. 12. 2017</w:t>
      </w:r>
    </w:p>
    <w:bookmarkEnd w:id="0"/>
    <w:bookmarkEnd w:id="1"/>
    <w:p w:rsidR="00E93BDA" w:rsidRPr="0037358B" w:rsidRDefault="00E93BDA" w:rsidP="00E93BDA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lang w:eastAsia="en-US"/>
        </w:rPr>
      </w:pPr>
    </w:p>
    <w:p w:rsidR="00E93BDA" w:rsidRPr="0037358B" w:rsidRDefault="00E93BDA" w:rsidP="00E93BDA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lang w:eastAsia="en-US"/>
        </w:rPr>
      </w:pPr>
    </w:p>
    <w:p w:rsidR="00E93BDA" w:rsidRPr="00BF56DC" w:rsidRDefault="00E93BDA" w:rsidP="00E93BDA"/>
    <w:p w:rsidR="00E93BDA" w:rsidRPr="00BF56DC" w:rsidRDefault="00E93BDA" w:rsidP="00E93BDA">
      <w:pPr>
        <w:spacing w:line="276" w:lineRule="auto"/>
        <w:rPr>
          <w:rFonts w:ascii="Calibri" w:hAnsi="Calibri"/>
          <w:noProof/>
          <w:sz w:val="22"/>
          <w:szCs w:val="22"/>
        </w:rPr>
      </w:pPr>
      <w:r w:rsidRPr="00BF56DC">
        <w:rPr>
          <w:rFonts w:ascii="Calibri" w:hAnsi="Calibri"/>
          <w:noProof/>
          <w:sz w:val="22"/>
          <w:szCs w:val="22"/>
        </w:rPr>
        <w:t xml:space="preserve"> </w:t>
      </w:r>
    </w:p>
    <w:p w:rsidR="00E93BDA" w:rsidRDefault="00E93BDA" w:rsidP="00E93BDA">
      <w:pPr>
        <w:spacing w:line="276" w:lineRule="auto"/>
        <w:rPr>
          <w:i/>
          <w:noProof/>
          <w:sz w:val="20"/>
          <w:szCs w:val="20"/>
        </w:rPr>
      </w:pPr>
    </w:p>
    <w:p w:rsidR="00E93BDA" w:rsidRPr="00BF56DC" w:rsidRDefault="00E93BDA" w:rsidP="00E93BDA">
      <w:pPr>
        <w:spacing w:line="276" w:lineRule="auto"/>
        <w:rPr>
          <w:i/>
          <w:noProof/>
          <w:sz w:val="20"/>
          <w:szCs w:val="20"/>
        </w:rPr>
      </w:pPr>
    </w:p>
    <w:p w:rsidR="00E93BDA" w:rsidRPr="00BF56DC" w:rsidRDefault="00E93BDA" w:rsidP="00E93BDA">
      <w:pPr>
        <w:spacing w:line="276" w:lineRule="auto"/>
        <w:rPr>
          <w:rFonts w:ascii="Calibri" w:hAnsi="Calibri"/>
          <w:sz w:val="22"/>
          <w:szCs w:val="22"/>
        </w:rPr>
      </w:pPr>
    </w:p>
    <w:p w:rsidR="00E93BDA" w:rsidRPr="00962252" w:rsidRDefault="00E93BDA" w:rsidP="00E93BDA">
      <w:pPr>
        <w:spacing w:line="276" w:lineRule="auto"/>
        <w:rPr>
          <w:rFonts w:ascii="Calibri" w:hAnsi="Calibri"/>
          <w:i/>
          <w:sz w:val="20"/>
          <w:szCs w:val="20"/>
        </w:rPr>
      </w:pPr>
    </w:p>
    <w:p w:rsidR="00E93BDA" w:rsidRDefault="00E93BDA" w:rsidP="00E93BD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3BDA" w:rsidRDefault="00E93BDA" w:rsidP="00E93BDA">
      <w:pPr>
        <w:keepNext/>
        <w:spacing w:before="120"/>
        <w:jc w:val="center"/>
        <w:rPr>
          <w:rFonts w:ascii="Cambria" w:eastAsia="Calibri" w:hAnsi="Cambria"/>
          <w:color w:val="00B050"/>
          <w:sz w:val="22"/>
          <w:szCs w:val="22"/>
          <w:lang w:eastAsia="en-US"/>
        </w:rPr>
      </w:pPr>
      <w:r>
        <w:rPr>
          <w:rFonts w:ascii="Cambria" w:eastAsia="Calibri" w:hAnsi="Cambria"/>
          <w:noProof/>
          <w:color w:val="00B050"/>
          <w:sz w:val="22"/>
          <w:szCs w:val="22"/>
        </w:rPr>
        <w:lastRenderedPageBreak/>
        <w:drawing>
          <wp:inline distT="0" distB="0" distL="0" distR="0">
            <wp:extent cx="5153025" cy="6315075"/>
            <wp:effectExtent l="0" t="0" r="9525" b="9525"/>
            <wp:docPr id="17" name="Obrázek 17" descr="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DA" w:rsidRDefault="00E93BDA" w:rsidP="00E93BDA">
      <w:pPr>
        <w:keepNext/>
        <w:spacing w:before="120"/>
        <w:jc w:val="center"/>
        <w:rPr>
          <w:rFonts w:ascii="Cambria" w:eastAsia="Calibri" w:hAnsi="Cambria"/>
          <w:color w:val="00B050"/>
          <w:sz w:val="22"/>
          <w:szCs w:val="22"/>
          <w:lang w:eastAsia="en-US"/>
        </w:rPr>
      </w:pPr>
    </w:p>
    <w:p w:rsidR="00E93BDA" w:rsidRDefault="00E93BDA" w:rsidP="00E93BDA">
      <w:pPr>
        <w:keepNext/>
        <w:spacing w:before="120"/>
        <w:jc w:val="center"/>
        <w:rPr>
          <w:rFonts w:ascii="Cambria" w:eastAsia="Calibri" w:hAnsi="Cambria"/>
          <w:color w:val="00B050"/>
          <w:sz w:val="22"/>
          <w:szCs w:val="22"/>
          <w:lang w:eastAsia="en-US"/>
        </w:rPr>
      </w:pPr>
    </w:p>
    <w:p w:rsidR="00E93BDA" w:rsidRDefault="00E93BDA" w:rsidP="00E93BDA">
      <w:pPr>
        <w:keepNext/>
        <w:spacing w:before="120"/>
        <w:jc w:val="center"/>
        <w:rPr>
          <w:rFonts w:ascii="Cambria" w:eastAsia="Calibri" w:hAnsi="Cambria"/>
          <w:color w:val="00B050"/>
          <w:sz w:val="22"/>
          <w:szCs w:val="22"/>
          <w:lang w:eastAsia="en-US"/>
        </w:rPr>
      </w:pPr>
    </w:p>
    <w:p w:rsidR="00E93BDA" w:rsidRPr="00962252" w:rsidRDefault="00E93BDA" w:rsidP="00E93BDA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GB"/>
        </w:rPr>
      </w:pPr>
      <w:r w:rsidRPr="00962252">
        <w:rPr>
          <w:rFonts w:eastAsia="Calibri"/>
          <w:i/>
          <w:sz w:val="20"/>
          <w:szCs w:val="20"/>
          <w:lang w:eastAsia="en-GB"/>
        </w:rPr>
        <w:t xml:space="preserve">Titulní strana užitného vzoru </w:t>
      </w:r>
      <w:r>
        <w:rPr>
          <w:rFonts w:eastAsia="Calibri"/>
          <w:i/>
          <w:sz w:val="20"/>
          <w:szCs w:val="20"/>
          <w:lang w:eastAsia="en-GB"/>
        </w:rPr>
        <w:t>31 332</w:t>
      </w:r>
    </w:p>
    <w:p w:rsidR="00E93BDA" w:rsidRPr="00604053" w:rsidRDefault="00E93BDA" w:rsidP="00E93BDA">
      <w:pPr>
        <w:keepNext/>
        <w:spacing w:before="120"/>
        <w:jc w:val="both"/>
        <w:rPr>
          <w:rFonts w:ascii="Cambria" w:eastAsia="Calibri" w:hAnsi="Cambria"/>
          <w:color w:val="00B050"/>
          <w:sz w:val="22"/>
          <w:szCs w:val="22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  <w:r w:rsidRPr="00106D9A">
        <w:rPr>
          <w:rFonts w:ascii="Cambria" w:hAnsi="Cambria"/>
          <w:b/>
          <w:bCs/>
          <w:sz w:val="26"/>
          <w:szCs w:val="26"/>
          <w:lang w:eastAsia="en-US"/>
        </w:rPr>
        <w:t>Výsledek projektu V</w:t>
      </w:r>
      <w:r>
        <w:rPr>
          <w:rFonts w:ascii="Cambria" w:hAnsi="Cambria"/>
          <w:b/>
          <w:bCs/>
          <w:sz w:val="26"/>
          <w:szCs w:val="26"/>
          <w:lang w:eastAsia="en-US"/>
        </w:rPr>
        <w:t>3</w:t>
      </w:r>
    </w:p>
    <w:p w:rsidR="00E93BDA" w:rsidRP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  <w:r w:rsidRPr="005A4B81">
        <w:rPr>
          <w:rFonts w:ascii="Cambria" w:hAnsi="Cambria"/>
          <w:bCs/>
          <w:sz w:val="26"/>
          <w:szCs w:val="26"/>
          <w:lang w:eastAsia="en-US"/>
        </w:rPr>
        <w:t>Definice výsledku V</w:t>
      </w:r>
      <w:r>
        <w:rPr>
          <w:rFonts w:ascii="Cambria" w:hAnsi="Cambria"/>
          <w:bCs/>
          <w:sz w:val="26"/>
          <w:szCs w:val="26"/>
          <w:lang w:eastAsia="en-US"/>
        </w:rPr>
        <w:t>3</w:t>
      </w:r>
      <w:r w:rsidRPr="005A4B81">
        <w:rPr>
          <w:rFonts w:ascii="Cambria" w:hAnsi="Cambria"/>
          <w:bCs/>
          <w:sz w:val="26"/>
          <w:szCs w:val="26"/>
          <w:lang w:eastAsia="en-US"/>
        </w:rPr>
        <w:t xml:space="preserve"> ze schválené přihlášky projektu HYBRID-TEX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E93BDA" w:rsidRPr="005A4B81" w:rsidTr="003B5257">
        <w:tc>
          <w:tcPr>
            <w:tcW w:w="8505" w:type="dxa"/>
            <w:shd w:val="clear" w:color="auto" w:fill="FABF8F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Identifikační číslo:     TA04011273-2017V00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E93BDA" w:rsidRPr="005A4B81" w:rsidTr="003B5257">
        <w:trPr>
          <w:trHeight w:val="782"/>
        </w:trPr>
        <w:tc>
          <w:tcPr>
            <w:tcW w:w="8505" w:type="dxa"/>
            <w:shd w:val="clear" w:color="auto" w:fill="EAF1DD"/>
            <w:vAlign w:val="center"/>
          </w:tcPr>
          <w:p w:rsidR="00E93BDA" w:rsidRPr="000805F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0805F1">
              <w:rPr>
                <w:rFonts w:ascii="Cambria" w:hAnsi="Cambria"/>
                <w:bCs/>
                <w:sz w:val="26"/>
                <w:szCs w:val="26"/>
                <w:lang w:eastAsia="en-US"/>
              </w:rPr>
              <w:t>Název výsledku: Hybridní plošná textilie nehořlavá ve formě pleteniny pro ošacení.</w:t>
            </w:r>
          </w:p>
        </w:tc>
      </w:tr>
      <w:tr w:rsidR="00E93BDA" w:rsidRPr="005A4B81" w:rsidTr="003B5257">
        <w:trPr>
          <w:trHeight w:val="411"/>
        </w:trPr>
        <w:tc>
          <w:tcPr>
            <w:tcW w:w="8505" w:type="dxa"/>
            <w:vAlign w:val="center"/>
          </w:tcPr>
          <w:p w:rsidR="00E93BDA" w:rsidRPr="000805F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0805F1">
              <w:rPr>
                <w:rFonts w:ascii="Cambria" w:hAnsi="Cambria"/>
                <w:bCs/>
                <w:sz w:val="26"/>
                <w:szCs w:val="26"/>
                <w:lang w:eastAsia="en-US"/>
              </w:rPr>
              <w:t>Popis výsledku</w:t>
            </w:r>
          </w:p>
        </w:tc>
      </w:tr>
      <w:tr w:rsidR="00E93BDA" w:rsidRPr="005A4B81" w:rsidTr="003B5257">
        <w:trPr>
          <w:trHeight w:val="2795"/>
        </w:trPr>
        <w:tc>
          <w:tcPr>
            <w:tcW w:w="8505" w:type="dxa"/>
            <w:shd w:val="clear" w:color="auto" w:fill="EAF1DD"/>
            <w:vAlign w:val="center"/>
          </w:tcPr>
          <w:p w:rsidR="00E93BDA" w:rsidRPr="000805F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0805F1">
              <w:rPr>
                <w:rFonts w:ascii="Cambria" w:hAnsi="Cambria"/>
                <w:bCs/>
                <w:sz w:val="26"/>
                <w:szCs w:val="26"/>
                <w:lang w:eastAsia="en-US"/>
              </w:rPr>
              <w:t>Hybridní plošné textilie ve formě pleteniny budou vyrobené z hybridních přízí na bázi nehořlavých celulózových chemických vláken a dalších</w:t>
            </w:r>
          </w:p>
          <w:p w:rsidR="00E93BDA" w:rsidRPr="000805F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0805F1">
              <w:rPr>
                <w:rFonts w:ascii="Cambria" w:hAnsi="Cambria"/>
                <w:bCs/>
                <w:sz w:val="26"/>
                <w:szCs w:val="26"/>
                <w:lang w:eastAsia="en-US"/>
              </w:rPr>
              <w:t>vybraných vláken.</w:t>
            </w:r>
          </w:p>
          <w:p w:rsidR="00E93BDA" w:rsidRPr="000805F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0805F1">
              <w:rPr>
                <w:rFonts w:ascii="Cambria" w:hAnsi="Cambria"/>
                <w:bCs/>
                <w:sz w:val="26"/>
                <w:szCs w:val="26"/>
                <w:lang w:eastAsia="en-US"/>
              </w:rPr>
              <w:t>Hybridní plošná textilie ve formě pleteniny určená pro ošacení bude splňovat požadavky z hlediska nehořlavosti podle norem:</w:t>
            </w:r>
          </w:p>
          <w:p w:rsidR="00E93BDA" w:rsidRPr="000805F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0805F1">
              <w:rPr>
                <w:rFonts w:ascii="Cambria" w:hAnsi="Cambria"/>
                <w:bCs/>
                <w:sz w:val="26"/>
                <w:szCs w:val="26"/>
                <w:lang w:eastAsia="en-US"/>
              </w:rPr>
              <w:t>- ČSN EN 14878 (80 0801) „Textilie - Chování dětského nočního ošacení při hoření – Specifikace“</w:t>
            </w:r>
          </w:p>
          <w:p w:rsidR="00E93BDA" w:rsidRPr="000805F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0805F1">
              <w:rPr>
                <w:rFonts w:ascii="Cambria" w:hAnsi="Cambria"/>
                <w:bCs/>
                <w:sz w:val="26"/>
                <w:szCs w:val="26"/>
                <w:lang w:eastAsia="en-US"/>
              </w:rPr>
              <w:t>- ČSN EN 1103 (80 0804) „Textilie - Oděvní textilie - Podrobný postup pro zjišťování chování při hoření“</w:t>
            </w:r>
          </w:p>
        </w:tc>
      </w:tr>
      <w:tr w:rsidR="00E93BDA" w:rsidRPr="005A4B81" w:rsidTr="003B5257">
        <w:trPr>
          <w:trHeight w:val="410"/>
        </w:trPr>
        <w:tc>
          <w:tcPr>
            <w:tcW w:w="8505" w:type="dxa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Druh výsledku podle struktury databáze RIV</w:t>
            </w:r>
          </w:p>
        </w:tc>
      </w:tr>
      <w:tr w:rsidR="00E93BDA" w:rsidRPr="005A4B81" w:rsidTr="003B5257">
        <w:tc>
          <w:tcPr>
            <w:tcW w:w="8505" w:type="dxa"/>
            <w:shd w:val="clear" w:color="auto" w:fill="EAF1DD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1 * F - Výsledky s právní ochranou - užitný vzor</w:t>
            </w:r>
          </w:p>
        </w:tc>
      </w:tr>
      <w:tr w:rsidR="00E93BDA" w:rsidRPr="005A4B81" w:rsidTr="003B5257">
        <w:trPr>
          <w:trHeight w:val="423"/>
        </w:trPr>
        <w:tc>
          <w:tcPr>
            <w:tcW w:w="8505" w:type="dxa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Termín dosažení výsledku                                                            12/2017</w:t>
            </w:r>
          </w:p>
        </w:tc>
      </w:tr>
      <w:tr w:rsidR="00E93BDA" w:rsidRPr="005A4B81" w:rsidTr="003B5257">
        <w:trPr>
          <w:trHeight w:val="415"/>
        </w:trPr>
        <w:tc>
          <w:tcPr>
            <w:tcW w:w="8505" w:type="dxa"/>
            <w:shd w:val="clear" w:color="auto" w:fill="EAF1DD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Termín realizace výsledku                                                            07/2018</w:t>
            </w:r>
          </w:p>
        </w:tc>
      </w:tr>
    </w:tbl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Cs/>
          <w:color w:val="00B050"/>
          <w:sz w:val="26"/>
          <w:szCs w:val="26"/>
          <w:lang w:eastAsia="en-US"/>
        </w:rPr>
      </w:pPr>
    </w:p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5A4B81">
        <w:rPr>
          <w:rFonts w:ascii="Cambria" w:hAnsi="Cambria"/>
          <w:bCs/>
          <w:sz w:val="26"/>
          <w:szCs w:val="26"/>
          <w:lang w:eastAsia="en-US"/>
        </w:rPr>
        <w:t>IČ výsledku dle Závěrečné zprávy: TA04011273-V10</w:t>
      </w:r>
    </w:p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5A4B81">
        <w:rPr>
          <w:rFonts w:ascii="Cambria" w:hAnsi="Cambria"/>
          <w:bCs/>
          <w:sz w:val="26"/>
          <w:szCs w:val="26"/>
          <w:lang w:eastAsia="en-US"/>
        </w:rPr>
        <w:t>Skutečný termín dosažení výsledku: 22. 12. 2017</w:t>
      </w:r>
    </w:p>
    <w:p w:rsidR="00E93BDA" w:rsidRPr="00053D4F" w:rsidRDefault="00E93BDA" w:rsidP="00E93BDA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lang w:eastAsia="en-US"/>
        </w:rPr>
      </w:pPr>
    </w:p>
    <w:p w:rsidR="00E93BDA" w:rsidRPr="00E63969" w:rsidRDefault="00E93BDA" w:rsidP="00E93B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B050"/>
          <w:lang w:eastAsia="en-US"/>
        </w:rPr>
      </w:pPr>
    </w:p>
    <w:p w:rsidR="00E93BDA" w:rsidRPr="00E63969" w:rsidRDefault="00E93BDA" w:rsidP="00E93B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B050"/>
          <w:lang w:eastAsia="en-US"/>
        </w:rPr>
      </w:pPr>
    </w:p>
    <w:p w:rsidR="00E93BDA" w:rsidRPr="00E63969" w:rsidRDefault="00E93BDA" w:rsidP="00E93B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B050"/>
          <w:lang w:eastAsia="en-US"/>
        </w:rPr>
      </w:pPr>
    </w:p>
    <w:p w:rsidR="00E93BDA" w:rsidRPr="00E63969" w:rsidRDefault="00E93BDA" w:rsidP="00E93B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B050"/>
          <w:lang w:eastAsia="en-US"/>
        </w:rPr>
      </w:pPr>
    </w:p>
    <w:p w:rsidR="00E93BDA" w:rsidRPr="00032CC3" w:rsidRDefault="00E93BDA" w:rsidP="00E93B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E93BDA" w:rsidRDefault="00E93BDA" w:rsidP="00E93B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67350" cy="71913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Pr="00962252" w:rsidRDefault="00E93BDA" w:rsidP="00E93BDA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GB"/>
        </w:rPr>
      </w:pPr>
      <w:r w:rsidRPr="00962252">
        <w:rPr>
          <w:rFonts w:eastAsia="Calibri"/>
          <w:i/>
          <w:sz w:val="20"/>
          <w:szCs w:val="20"/>
          <w:lang w:eastAsia="en-GB"/>
        </w:rPr>
        <w:t xml:space="preserve">Titulní strana užitného vzoru </w:t>
      </w:r>
      <w:r>
        <w:rPr>
          <w:rFonts w:eastAsia="Calibri"/>
          <w:i/>
          <w:sz w:val="20"/>
          <w:szCs w:val="20"/>
          <w:lang w:eastAsia="en-GB"/>
        </w:rPr>
        <w:t>31 333</w:t>
      </w: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  <w:r w:rsidRPr="005A4B81">
        <w:rPr>
          <w:rFonts w:ascii="Cambria" w:hAnsi="Cambria"/>
          <w:b/>
          <w:bCs/>
          <w:sz w:val="26"/>
          <w:szCs w:val="26"/>
          <w:lang w:eastAsia="en-US"/>
        </w:rPr>
        <w:lastRenderedPageBreak/>
        <w:t>Výsledek projektu V</w:t>
      </w:r>
      <w:r>
        <w:rPr>
          <w:rFonts w:ascii="Cambria" w:hAnsi="Cambria"/>
          <w:b/>
          <w:bCs/>
          <w:sz w:val="26"/>
          <w:szCs w:val="26"/>
          <w:lang w:eastAsia="en-US"/>
        </w:rPr>
        <w:t>4</w:t>
      </w:r>
    </w:p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5A4B81">
        <w:rPr>
          <w:rFonts w:ascii="Cambria" w:hAnsi="Cambria"/>
          <w:bCs/>
          <w:sz w:val="26"/>
          <w:szCs w:val="26"/>
          <w:lang w:eastAsia="en-US"/>
        </w:rPr>
        <w:t>Definice výsledku V</w:t>
      </w:r>
      <w:r>
        <w:rPr>
          <w:rFonts w:ascii="Cambria" w:hAnsi="Cambria"/>
          <w:bCs/>
          <w:sz w:val="26"/>
          <w:szCs w:val="26"/>
          <w:lang w:eastAsia="en-US"/>
        </w:rPr>
        <w:t>4</w:t>
      </w:r>
      <w:r w:rsidRPr="005A4B81">
        <w:rPr>
          <w:rFonts w:ascii="Cambria" w:hAnsi="Cambria"/>
          <w:bCs/>
          <w:sz w:val="26"/>
          <w:szCs w:val="26"/>
          <w:lang w:eastAsia="en-US"/>
        </w:rPr>
        <w:t xml:space="preserve"> ze schválené přihlášky projektu HYBRID-TEX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E93BDA" w:rsidRPr="005A4B81" w:rsidTr="003B5257">
        <w:tc>
          <w:tcPr>
            <w:tcW w:w="8505" w:type="dxa"/>
            <w:shd w:val="clear" w:color="auto" w:fill="FABF8F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Identifika</w:t>
            </w:r>
            <w:r w:rsidRPr="005A4B81">
              <w:rPr>
                <w:rFonts w:ascii="Cambria" w:hAnsi="Cambria"/>
                <w:b/>
                <w:bCs/>
                <w:sz w:val="26"/>
                <w:szCs w:val="26"/>
                <w:lang w:eastAsia="en-US"/>
              </w:rPr>
              <w:t>č</w:t>
            </w: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ní číslo:     TA04011273-2017V00</w:t>
            </w:r>
            <w:r>
              <w:rPr>
                <w:rFonts w:ascii="Cambria" w:hAnsi="Cambria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E93BDA" w:rsidRPr="005A4B81" w:rsidTr="003B5257">
        <w:trPr>
          <w:trHeight w:val="782"/>
        </w:trPr>
        <w:tc>
          <w:tcPr>
            <w:tcW w:w="8505" w:type="dxa"/>
            <w:shd w:val="clear" w:color="auto" w:fill="EAF1DD"/>
            <w:vAlign w:val="center"/>
          </w:tcPr>
          <w:p w:rsidR="00E93BDA" w:rsidRPr="001E33C3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1E33C3">
              <w:rPr>
                <w:rFonts w:ascii="Cambria" w:hAnsi="Cambria"/>
                <w:bCs/>
                <w:sz w:val="26"/>
                <w:szCs w:val="26"/>
                <w:lang w:eastAsia="en-US"/>
              </w:rPr>
              <w:t>Název výsledku: Hybridní plošná textilie pro zdravotní a hygienické potřeby ve formě pleteniny pro lůžkoviny.</w:t>
            </w:r>
          </w:p>
        </w:tc>
      </w:tr>
      <w:tr w:rsidR="00E93BDA" w:rsidRPr="005A4B81" w:rsidTr="003B5257">
        <w:trPr>
          <w:trHeight w:val="411"/>
        </w:trPr>
        <w:tc>
          <w:tcPr>
            <w:tcW w:w="8505" w:type="dxa"/>
            <w:vAlign w:val="center"/>
          </w:tcPr>
          <w:p w:rsidR="00E93BDA" w:rsidRPr="001E33C3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1E33C3">
              <w:rPr>
                <w:rFonts w:ascii="Cambria" w:hAnsi="Cambria"/>
                <w:bCs/>
                <w:sz w:val="26"/>
                <w:szCs w:val="26"/>
                <w:lang w:eastAsia="en-US"/>
              </w:rPr>
              <w:t>Popis výsledku</w:t>
            </w:r>
          </w:p>
        </w:tc>
      </w:tr>
      <w:tr w:rsidR="00E93BDA" w:rsidRPr="005A4B81" w:rsidTr="003B5257">
        <w:trPr>
          <w:trHeight w:val="2795"/>
        </w:trPr>
        <w:tc>
          <w:tcPr>
            <w:tcW w:w="8505" w:type="dxa"/>
            <w:shd w:val="clear" w:color="auto" w:fill="EAF1DD"/>
            <w:vAlign w:val="center"/>
          </w:tcPr>
          <w:p w:rsidR="00E93BDA" w:rsidRPr="001E33C3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1E33C3">
              <w:rPr>
                <w:rFonts w:ascii="Cambria" w:hAnsi="Cambria"/>
                <w:bCs/>
                <w:sz w:val="26"/>
                <w:szCs w:val="26"/>
                <w:lang w:eastAsia="en-US"/>
              </w:rPr>
              <w:t>Hybridní plošná textilie ve formě pleteniny bude vyrobena z hybridních přízí na bázi speciálních chemických vláken, které budou generovat specifické účinky.</w:t>
            </w:r>
          </w:p>
          <w:p w:rsidR="00E93BDA" w:rsidRPr="001E33C3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1E33C3">
              <w:rPr>
                <w:rFonts w:ascii="Cambria" w:hAnsi="Cambria"/>
                <w:bCs/>
                <w:sz w:val="26"/>
                <w:szCs w:val="26"/>
                <w:lang w:eastAsia="en-US"/>
              </w:rPr>
              <w:t>Jejich hodnocení se bude řídit legislativou: Podle § 13 odstavce 2 zákona č. 22/1997 Sb., o technických požadavcích na výrobky a o změně a doplnění některých zákonu, ve znění zákona č. 71/2000 Sb., zákona č.205/2002 Sb., zákona č.226/2003 Sb., a podle § 9 Nařízení vlády č.336/2004 Sb., kterým se stanoví technické požadavky na prostředky zdravotnické techniky a podle Směrnice 93/42/EES</w:t>
            </w:r>
          </w:p>
        </w:tc>
      </w:tr>
      <w:tr w:rsidR="00E93BDA" w:rsidRPr="005A4B81" w:rsidTr="003B5257">
        <w:trPr>
          <w:trHeight w:val="410"/>
        </w:trPr>
        <w:tc>
          <w:tcPr>
            <w:tcW w:w="8505" w:type="dxa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Druh výsledku podle struktury databáze RIV</w:t>
            </w:r>
          </w:p>
        </w:tc>
      </w:tr>
      <w:tr w:rsidR="00E93BDA" w:rsidRPr="005A4B81" w:rsidTr="003B5257">
        <w:tc>
          <w:tcPr>
            <w:tcW w:w="8505" w:type="dxa"/>
            <w:shd w:val="clear" w:color="auto" w:fill="EAF1DD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1 * F - Výsledky s právní ochranou - užitný vzor</w:t>
            </w:r>
          </w:p>
        </w:tc>
      </w:tr>
      <w:tr w:rsidR="00E93BDA" w:rsidRPr="005A4B81" w:rsidTr="003B5257">
        <w:trPr>
          <w:trHeight w:val="423"/>
        </w:trPr>
        <w:tc>
          <w:tcPr>
            <w:tcW w:w="8505" w:type="dxa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Termín dosažení výsledku                                                            12/2017</w:t>
            </w:r>
          </w:p>
        </w:tc>
      </w:tr>
      <w:tr w:rsidR="00E93BDA" w:rsidRPr="005A4B81" w:rsidTr="003B5257">
        <w:trPr>
          <w:trHeight w:val="415"/>
        </w:trPr>
        <w:tc>
          <w:tcPr>
            <w:tcW w:w="8505" w:type="dxa"/>
            <w:shd w:val="clear" w:color="auto" w:fill="EAF1DD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Termín realizace výsledku                                                            07/2018</w:t>
            </w:r>
          </w:p>
        </w:tc>
      </w:tr>
    </w:tbl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Cs/>
          <w:color w:val="00B050"/>
          <w:sz w:val="26"/>
          <w:szCs w:val="26"/>
          <w:lang w:eastAsia="en-US"/>
        </w:rPr>
      </w:pPr>
    </w:p>
    <w:p w:rsidR="00E93BDA" w:rsidRPr="00EA4C1B" w:rsidRDefault="00E93BDA" w:rsidP="00E93BDA">
      <w:pPr>
        <w:jc w:val="both"/>
        <w:rPr>
          <w:rFonts w:ascii="Calibri Light" w:hAnsi="Calibri Light"/>
          <w:b/>
          <w:smallCaps/>
          <w:color w:val="000000"/>
          <w:sz w:val="32"/>
          <w:szCs w:val="32"/>
          <w:lang w:eastAsia="en-US"/>
        </w:rPr>
      </w:pPr>
    </w:p>
    <w:p w:rsidR="00E93BDA" w:rsidRDefault="00E93BDA" w:rsidP="00E93BDA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bCs/>
          <w:lang w:eastAsia="en-US"/>
        </w:rPr>
      </w:pPr>
    </w:p>
    <w:p w:rsidR="00E93BDA" w:rsidRDefault="00E93BDA" w:rsidP="00E93BDA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bCs/>
          <w:lang w:eastAsia="en-US"/>
        </w:rPr>
      </w:pPr>
    </w:p>
    <w:p w:rsidR="00E93BDA" w:rsidRPr="00532552" w:rsidRDefault="00E93BDA" w:rsidP="00E93BDA">
      <w:pPr>
        <w:spacing w:line="276" w:lineRule="auto"/>
        <w:rPr>
          <w:rFonts w:ascii="Calibri" w:hAnsi="Calibri"/>
          <w:noProof/>
          <w:sz w:val="22"/>
          <w:szCs w:val="22"/>
        </w:rPr>
      </w:pPr>
    </w:p>
    <w:p w:rsidR="00E93BDA" w:rsidRPr="00532552" w:rsidRDefault="00E93BDA" w:rsidP="00E93BDA">
      <w:pPr>
        <w:spacing w:line="276" w:lineRule="auto"/>
        <w:rPr>
          <w:rFonts w:ascii="Calibri" w:hAnsi="Calibri"/>
          <w:sz w:val="22"/>
          <w:szCs w:val="22"/>
        </w:rPr>
      </w:pPr>
    </w:p>
    <w:p w:rsidR="00E93BDA" w:rsidRDefault="00E93BDA" w:rsidP="00E93BDA">
      <w:pPr>
        <w:spacing w:line="276" w:lineRule="auto"/>
      </w:pPr>
    </w:p>
    <w:p w:rsidR="00E93BDA" w:rsidRPr="00532552" w:rsidRDefault="00E93BDA" w:rsidP="00E93BDA">
      <w:pPr>
        <w:spacing w:line="276" w:lineRule="auto"/>
      </w:pPr>
    </w:p>
    <w:p w:rsidR="00E93BDA" w:rsidRPr="00532552" w:rsidRDefault="00E93BDA" w:rsidP="00E93BDA"/>
    <w:p w:rsidR="00E93BDA" w:rsidRPr="00532552" w:rsidRDefault="00E93BDA" w:rsidP="00E93BDA">
      <w:pPr>
        <w:spacing w:line="276" w:lineRule="auto"/>
        <w:rPr>
          <w:rFonts w:ascii="Calibri" w:hAnsi="Calibri"/>
          <w:noProof/>
          <w:sz w:val="22"/>
          <w:szCs w:val="22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  <w:r>
        <w:rPr>
          <w:noProof/>
        </w:rPr>
        <w:drawing>
          <wp:inline distT="0" distB="0" distL="0" distR="0">
            <wp:extent cx="4781550" cy="6819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Pr="00962252" w:rsidRDefault="00E93BDA" w:rsidP="00E93BDA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GB"/>
        </w:rPr>
      </w:pPr>
      <w:r w:rsidRPr="00962252">
        <w:rPr>
          <w:rFonts w:eastAsia="Calibri"/>
          <w:i/>
          <w:sz w:val="20"/>
          <w:szCs w:val="20"/>
          <w:lang w:eastAsia="en-GB"/>
        </w:rPr>
        <w:t xml:space="preserve"> </w:t>
      </w:r>
      <w:r>
        <w:rPr>
          <w:rFonts w:eastAsia="Calibri"/>
          <w:i/>
          <w:sz w:val="20"/>
          <w:szCs w:val="20"/>
          <w:lang w:eastAsia="en-GB"/>
        </w:rPr>
        <w:t>Potvrzení o přihlášení užitného vzoru č. PUV 2017- 34410</w:t>
      </w: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</w:p>
    <w:p w:rsidR="00E93BDA" w:rsidRPr="00106D9A" w:rsidRDefault="00E93BDA" w:rsidP="00E93BDA">
      <w:pPr>
        <w:spacing w:before="120" w:line="276" w:lineRule="auto"/>
        <w:jc w:val="both"/>
        <w:rPr>
          <w:rFonts w:ascii="Cambria" w:hAnsi="Cambria"/>
          <w:b/>
          <w:bCs/>
          <w:sz w:val="26"/>
          <w:szCs w:val="26"/>
          <w:lang w:eastAsia="en-US"/>
        </w:rPr>
      </w:pPr>
      <w:r w:rsidRPr="00106D9A">
        <w:rPr>
          <w:rFonts w:ascii="Cambria" w:hAnsi="Cambria"/>
          <w:b/>
          <w:bCs/>
          <w:sz w:val="26"/>
          <w:szCs w:val="26"/>
          <w:lang w:eastAsia="en-US"/>
        </w:rPr>
        <w:lastRenderedPageBreak/>
        <w:t>Výsledek projektu V</w:t>
      </w:r>
      <w:r>
        <w:rPr>
          <w:rFonts w:ascii="Cambria" w:hAnsi="Cambria"/>
          <w:b/>
          <w:bCs/>
          <w:sz w:val="26"/>
          <w:szCs w:val="26"/>
          <w:lang w:eastAsia="en-US"/>
        </w:rPr>
        <w:t>5</w:t>
      </w:r>
    </w:p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Cs/>
          <w:sz w:val="26"/>
          <w:szCs w:val="26"/>
          <w:lang w:eastAsia="en-US"/>
        </w:rPr>
      </w:pPr>
      <w:r w:rsidRPr="005A4B81">
        <w:rPr>
          <w:rFonts w:ascii="Cambria" w:hAnsi="Cambria"/>
          <w:bCs/>
          <w:sz w:val="26"/>
          <w:szCs w:val="26"/>
          <w:lang w:eastAsia="en-US"/>
        </w:rPr>
        <w:t>Definice výsledku V</w:t>
      </w:r>
      <w:r>
        <w:rPr>
          <w:rFonts w:ascii="Cambria" w:hAnsi="Cambria"/>
          <w:bCs/>
          <w:sz w:val="26"/>
          <w:szCs w:val="26"/>
          <w:lang w:eastAsia="en-US"/>
        </w:rPr>
        <w:t>5</w:t>
      </w:r>
      <w:r w:rsidRPr="005A4B81">
        <w:rPr>
          <w:rFonts w:ascii="Cambria" w:hAnsi="Cambria"/>
          <w:bCs/>
          <w:sz w:val="26"/>
          <w:szCs w:val="26"/>
          <w:lang w:eastAsia="en-US"/>
        </w:rPr>
        <w:t xml:space="preserve"> ze schválené přihlášky projektu HYBRID-TEX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E93BDA" w:rsidRPr="005A4B81" w:rsidTr="003B5257">
        <w:tc>
          <w:tcPr>
            <w:tcW w:w="8505" w:type="dxa"/>
            <w:shd w:val="clear" w:color="auto" w:fill="FABF8F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Identifikační číslo:     TA04011273-2017V006</w:t>
            </w:r>
          </w:p>
        </w:tc>
      </w:tr>
      <w:tr w:rsidR="00E93BDA" w:rsidRPr="005A4B81" w:rsidTr="003B5257">
        <w:trPr>
          <w:trHeight w:val="782"/>
        </w:trPr>
        <w:tc>
          <w:tcPr>
            <w:tcW w:w="8505" w:type="dxa"/>
            <w:shd w:val="clear" w:color="auto" w:fill="EAF1DD"/>
            <w:vAlign w:val="center"/>
          </w:tcPr>
          <w:p w:rsidR="00E93BDA" w:rsidRPr="00F14908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F14908">
              <w:rPr>
                <w:rFonts w:ascii="Cambria" w:hAnsi="Cambria"/>
                <w:bCs/>
                <w:sz w:val="26"/>
                <w:szCs w:val="26"/>
                <w:lang w:eastAsia="en-US"/>
              </w:rPr>
              <w:t>Název výsledku: Hybridní plošná textilie pro zdravotní a hygienické potřeby ve formě pleteniny pro ošacení.</w:t>
            </w:r>
          </w:p>
        </w:tc>
      </w:tr>
      <w:tr w:rsidR="00E93BDA" w:rsidRPr="005A4B81" w:rsidTr="003B5257">
        <w:trPr>
          <w:trHeight w:val="411"/>
        </w:trPr>
        <w:tc>
          <w:tcPr>
            <w:tcW w:w="8505" w:type="dxa"/>
            <w:vAlign w:val="center"/>
          </w:tcPr>
          <w:p w:rsidR="00E93BDA" w:rsidRPr="00F14908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F14908">
              <w:rPr>
                <w:rFonts w:ascii="Cambria" w:hAnsi="Cambria"/>
                <w:bCs/>
                <w:sz w:val="26"/>
                <w:szCs w:val="26"/>
                <w:lang w:eastAsia="en-US"/>
              </w:rPr>
              <w:t>Popis výsledku</w:t>
            </w:r>
          </w:p>
        </w:tc>
      </w:tr>
      <w:tr w:rsidR="00E93BDA" w:rsidRPr="005A4B81" w:rsidTr="003B5257">
        <w:trPr>
          <w:trHeight w:val="2795"/>
        </w:trPr>
        <w:tc>
          <w:tcPr>
            <w:tcW w:w="8505" w:type="dxa"/>
            <w:shd w:val="clear" w:color="auto" w:fill="EAF1DD"/>
            <w:vAlign w:val="center"/>
          </w:tcPr>
          <w:p w:rsidR="00E93BDA" w:rsidRPr="00F14908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F14908">
              <w:rPr>
                <w:rFonts w:ascii="Cambria" w:hAnsi="Cambria"/>
                <w:bCs/>
                <w:sz w:val="26"/>
                <w:szCs w:val="26"/>
                <w:lang w:eastAsia="en-US"/>
              </w:rPr>
              <w:t>Hybridní plošná textilie ve formě pleteniny bude vyrobena z hybridních přízí na bázi speciálních chemických vláken, které budou generovat specifické účinky.</w:t>
            </w:r>
          </w:p>
          <w:p w:rsidR="00E93BDA" w:rsidRPr="00F14908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F14908">
              <w:rPr>
                <w:rFonts w:ascii="Cambria" w:hAnsi="Cambria"/>
                <w:bCs/>
                <w:sz w:val="26"/>
                <w:szCs w:val="26"/>
                <w:lang w:eastAsia="en-US"/>
              </w:rPr>
              <w:t>Jejich hodnocení se bude řídit legislativou: Podle § 13 odstavce 2 zákona č. 22/1997 Sb., o technických požadavcích na výrobky a o změně a doplnění některých zákonu, ve znění zákona č. 71/2000 Sb., zákona č.205/2002 Sb., zákona č.226/2003 Sb., a podle § 9 Nařízení vlády č.336/2004 Sb., kterým se stanoví technické požadavky na prostředky zdravotnické techniky a podle Směrnice 93/42/EES</w:t>
            </w:r>
          </w:p>
        </w:tc>
      </w:tr>
      <w:tr w:rsidR="00E93BDA" w:rsidRPr="005A4B81" w:rsidTr="003B5257">
        <w:trPr>
          <w:trHeight w:val="410"/>
        </w:trPr>
        <w:tc>
          <w:tcPr>
            <w:tcW w:w="8505" w:type="dxa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sz w:val="26"/>
                <w:szCs w:val="26"/>
                <w:lang w:eastAsia="en-US"/>
              </w:rPr>
              <w:t>Druh výsledku podle struktury databáze RIV</w:t>
            </w:r>
          </w:p>
        </w:tc>
      </w:tr>
      <w:tr w:rsidR="00E93BDA" w:rsidRPr="005A4B81" w:rsidTr="003B5257">
        <w:tc>
          <w:tcPr>
            <w:tcW w:w="8505" w:type="dxa"/>
            <w:shd w:val="clear" w:color="auto" w:fill="EAF1DD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i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i/>
                <w:sz w:val="26"/>
                <w:szCs w:val="26"/>
                <w:lang w:eastAsia="en-US"/>
              </w:rPr>
              <w:t>1 * F - Výsledky s právní ochranou - užitný vzor</w:t>
            </w:r>
          </w:p>
        </w:tc>
      </w:tr>
      <w:tr w:rsidR="00E93BDA" w:rsidRPr="005A4B81" w:rsidTr="003B5257">
        <w:trPr>
          <w:trHeight w:val="423"/>
        </w:trPr>
        <w:tc>
          <w:tcPr>
            <w:tcW w:w="8505" w:type="dxa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i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i/>
                <w:sz w:val="26"/>
                <w:szCs w:val="26"/>
                <w:lang w:eastAsia="en-US"/>
              </w:rPr>
              <w:t>Termín dosažení výsledku                                                            12/2017</w:t>
            </w:r>
          </w:p>
        </w:tc>
      </w:tr>
      <w:tr w:rsidR="00E93BDA" w:rsidRPr="005A4B81" w:rsidTr="003B5257">
        <w:trPr>
          <w:trHeight w:val="415"/>
        </w:trPr>
        <w:tc>
          <w:tcPr>
            <w:tcW w:w="8505" w:type="dxa"/>
            <w:shd w:val="clear" w:color="auto" w:fill="EAF1DD"/>
            <w:vAlign w:val="center"/>
          </w:tcPr>
          <w:p w:rsidR="00E93BDA" w:rsidRPr="005A4B81" w:rsidRDefault="00E93BDA" w:rsidP="003B5257">
            <w:pPr>
              <w:spacing w:before="120" w:line="276" w:lineRule="auto"/>
              <w:jc w:val="both"/>
              <w:rPr>
                <w:rFonts w:ascii="Cambria" w:hAnsi="Cambria"/>
                <w:bCs/>
                <w:i/>
                <w:sz w:val="26"/>
                <w:szCs w:val="26"/>
                <w:lang w:eastAsia="en-US"/>
              </w:rPr>
            </w:pPr>
            <w:r w:rsidRPr="005A4B81">
              <w:rPr>
                <w:rFonts w:ascii="Cambria" w:hAnsi="Cambria"/>
                <w:bCs/>
                <w:i/>
                <w:sz w:val="26"/>
                <w:szCs w:val="26"/>
                <w:lang w:eastAsia="en-US"/>
              </w:rPr>
              <w:t>Termín realizace výsledku                                                            07/2018</w:t>
            </w:r>
          </w:p>
        </w:tc>
      </w:tr>
    </w:tbl>
    <w:p w:rsidR="00E93BDA" w:rsidRPr="005A4B81" w:rsidRDefault="00E93BDA" w:rsidP="00E93BDA">
      <w:pPr>
        <w:spacing w:before="120" w:line="276" w:lineRule="auto"/>
        <w:jc w:val="both"/>
        <w:rPr>
          <w:rFonts w:ascii="Cambria" w:hAnsi="Cambria"/>
          <w:bCs/>
          <w:color w:val="00B050"/>
          <w:sz w:val="26"/>
          <w:szCs w:val="26"/>
          <w:lang w:eastAsia="en-US"/>
        </w:rPr>
      </w:pPr>
    </w:p>
    <w:p w:rsidR="00E93BDA" w:rsidRDefault="00E93BDA" w:rsidP="00E93BD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BDA" w:rsidRDefault="00E93BDA" w:rsidP="00E93BD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BDA" w:rsidRDefault="00E93BDA" w:rsidP="00E93BDA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</w:p>
    <w:p w:rsidR="00E93BDA" w:rsidRPr="00CE5F2D" w:rsidRDefault="00E93BDA" w:rsidP="00E93BD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BDA" w:rsidRDefault="00E93BDA" w:rsidP="00E93BD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34131C" w:rsidRDefault="00E93BDA" w:rsidP="00E93BDA">
      <w:pPr>
        <w:autoSpaceDE w:val="0"/>
        <w:autoSpaceDN w:val="0"/>
        <w:adjustRightInd w:val="0"/>
        <w:jc w:val="both"/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Pr="002570C4" w:rsidRDefault="00E93BDA" w:rsidP="00E93BDA">
      <w:pPr>
        <w:autoSpaceDE w:val="0"/>
        <w:autoSpaceDN w:val="0"/>
        <w:adjustRightInd w:val="0"/>
        <w:jc w:val="both"/>
        <w:rPr>
          <w:b/>
          <w:color w:val="00B050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  <w:r>
        <w:rPr>
          <w:noProof/>
        </w:rPr>
        <w:drawing>
          <wp:inline distT="0" distB="0" distL="0" distR="0">
            <wp:extent cx="4991100" cy="7248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  <w:bookmarkStart w:id="3" w:name="_GoBack"/>
      <w:bookmarkEnd w:id="3"/>
      <w:r>
        <w:rPr>
          <w:rFonts w:eastAsia="Calibri"/>
          <w:i/>
          <w:sz w:val="20"/>
          <w:szCs w:val="20"/>
          <w:lang w:eastAsia="en-GB"/>
        </w:rPr>
        <w:t>Potvrzení o přihlášení užitného vzoru č. PUV 2017- 34411</w:t>
      </w: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E93BDA" w:rsidRDefault="00E93BDA" w:rsidP="00E93BDA">
      <w:pPr>
        <w:spacing w:before="80" w:line="276" w:lineRule="auto"/>
        <w:jc w:val="both"/>
        <w:rPr>
          <w:rFonts w:eastAsia="Calibri"/>
          <w:b/>
          <w:color w:val="00B050"/>
          <w:lang w:eastAsia="en-US"/>
        </w:rPr>
      </w:pPr>
    </w:p>
    <w:p w:rsidR="00361D60" w:rsidRDefault="00361D60"/>
    <w:sectPr w:rsidR="0036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CDA"/>
    <w:multiLevelType w:val="hybridMultilevel"/>
    <w:tmpl w:val="2E7EE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4D0F"/>
    <w:multiLevelType w:val="hybridMultilevel"/>
    <w:tmpl w:val="88DCE4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A"/>
    <w:rsid w:val="0000014D"/>
    <w:rsid w:val="000012A8"/>
    <w:rsid w:val="000017D0"/>
    <w:rsid w:val="00002DFC"/>
    <w:rsid w:val="0000372F"/>
    <w:rsid w:val="00003DA3"/>
    <w:rsid w:val="00003FBE"/>
    <w:rsid w:val="000041A8"/>
    <w:rsid w:val="00004358"/>
    <w:rsid w:val="00004B57"/>
    <w:rsid w:val="00004BC7"/>
    <w:rsid w:val="0000554E"/>
    <w:rsid w:val="00005ACF"/>
    <w:rsid w:val="00006E44"/>
    <w:rsid w:val="00007E77"/>
    <w:rsid w:val="000102D5"/>
    <w:rsid w:val="00010AA1"/>
    <w:rsid w:val="00011627"/>
    <w:rsid w:val="00013B5D"/>
    <w:rsid w:val="00014726"/>
    <w:rsid w:val="00014F33"/>
    <w:rsid w:val="00014FAB"/>
    <w:rsid w:val="000152BA"/>
    <w:rsid w:val="000152ED"/>
    <w:rsid w:val="000155F2"/>
    <w:rsid w:val="00015AD8"/>
    <w:rsid w:val="000209F9"/>
    <w:rsid w:val="00020E64"/>
    <w:rsid w:val="000216A7"/>
    <w:rsid w:val="0002181E"/>
    <w:rsid w:val="00021AF0"/>
    <w:rsid w:val="00021B11"/>
    <w:rsid w:val="00021EFA"/>
    <w:rsid w:val="0002254C"/>
    <w:rsid w:val="0002281E"/>
    <w:rsid w:val="00022D3C"/>
    <w:rsid w:val="000242FB"/>
    <w:rsid w:val="00024A1B"/>
    <w:rsid w:val="00024FF3"/>
    <w:rsid w:val="00025186"/>
    <w:rsid w:val="000252A5"/>
    <w:rsid w:val="00025E5D"/>
    <w:rsid w:val="000267C1"/>
    <w:rsid w:val="000276A1"/>
    <w:rsid w:val="00030FE0"/>
    <w:rsid w:val="00031146"/>
    <w:rsid w:val="000316B7"/>
    <w:rsid w:val="00032B6A"/>
    <w:rsid w:val="00032FE7"/>
    <w:rsid w:val="0003308A"/>
    <w:rsid w:val="00033619"/>
    <w:rsid w:val="00033854"/>
    <w:rsid w:val="00033C25"/>
    <w:rsid w:val="00033CC2"/>
    <w:rsid w:val="00034118"/>
    <w:rsid w:val="0003428E"/>
    <w:rsid w:val="000355A2"/>
    <w:rsid w:val="00035772"/>
    <w:rsid w:val="0003587D"/>
    <w:rsid w:val="00035E26"/>
    <w:rsid w:val="0003655D"/>
    <w:rsid w:val="00036709"/>
    <w:rsid w:val="00036A43"/>
    <w:rsid w:val="00037162"/>
    <w:rsid w:val="00037A95"/>
    <w:rsid w:val="00037D92"/>
    <w:rsid w:val="0004057D"/>
    <w:rsid w:val="00041B5F"/>
    <w:rsid w:val="00041C8A"/>
    <w:rsid w:val="000423CA"/>
    <w:rsid w:val="00042667"/>
    <w:rsid w:val="000444ED"/>
    <w:rsid w:val="000453AD"/>
    <w:rsid w:val="00045C2C"/>
    <w:rsid w:val="00046236"/>
    <w:rsid w:val="00046D1F"/>
    <w:rsid w:val="0004780B"/>
    <w:rsid w:val="00047ECD"/>
    <w:rsid w:val="00050202"/>
    <w:rsid w:val="00051110"/>
    <w:rsid w:val="00051454"/>
    <w:rsid w:val="00051C7D"/>
    <w:rsid w:val="00051E3A"/>
    <w:rsid w:val="00052A67"/>
    <w:rsid w:val="00053224"/>
    <w:rsid w:val="00053DCA"/>
    <w:rsid w:val="00054EDD"/>
    <w:rsid w:val="000561A1"/>
    <w:rsid w:val="00056E4F"/>
    <w:rsid w:val="00057121"/>
    <w:rsid w:val="00057504"/>
    <w:rsid w:val="000579E5"/>
    <w:rsid w:val="00060189"/>
    <w:rsid w:val="0006093A"/>
    <w:rsid w:val="00060A2D"/>
    <w:rsid w:val="000618B7"/>
    <w:rsid w:val="00062BC6"/>
    <w:rsid w:val="00063292"/>
    <w:rsid w:val="000635DD"/>
    <w:rsid w:val="00065307"/>
    <w:rsid w:val="00065D9F"/>
    <w:rsid w:val="000661CE"/>
    <w:rsid w:val="000662BE"/>
    <w:rsid w:val="00066388"/>
    <w:rsid w:val="00066A7D"/>
    <w:rsid w:val="00066ADB"/>
    <w:rsid w:val="00066BA9"/>
    <w:rsid w:val="00066DDB"/>
    <w:rsid w:val="00066F00"/>
    <w:rsid w:val="00070FF9"/>
    <w:rsid w:val="00071399"/>
    <w:rsid w:val="0007145F"/>
    <w:rsid w:val="000717D1"/>
    <w:rsid w:val="000729C6"/>
    <w:rsid w:val="00072E8A"/>
    <w:rsid w:val="0007334F"/>
    <w:rsid w:val="00073A5A"/>
    <w:rsid w:val="00073D7D"/>
    <w:rsid w:val="000740F6"/>
    <w:rsid w:val="00075D76"/>
    <w:rsid w:val="000760CD"/>
    <w:rsid w:val="00076287"/>
    <w:rsid w:val="00076585"/>
    <w:rsid w:val="0007695D"/>
    <w:rsid w:val="00076FA0"/>
    <w:rsid w:val="00077590"/>
    <w:rsid w:val="000775EC"/>
    <w:rsid w:val="000778CF"/>
    <w:rsid w:val="000804AA"/>
    <w:rsid w:val="000808B5"/>
    <w:rsid w:val="00080D77"/>
    <w:rsid w:val="00081B9D"/>
    <w:rsid w:val="00081BFE"/>
    <w:rsid w:val="00081C32"/>
    <w:rsid w:val="00081CD4"/>
    <w:rsid w:val="000821D4"/>
    <w:rsid w:val="000821EB"/>
    <w:rsid w:val="000834E8"/>
    <w:rsid w:val="00083571"/>
    <w:rsid w:val="00083654"/>
    <w:rsid w:val="000851F7"/>
    <w:rsid w:val="000853C5"/>
    <w:rsid w:val="000855AD"/>
    <w:rsid w:val="00085877"/>
    <w:rsid w:val="00086066"/>
    <w:rsid w:val="00086331"/>
    <w:rsid w:val="0009046E"/>
    <w:rsid w:val="000906E8"/>
    <w:rsid w:val="000911B0"/>
    <w:rsid w:val="00091883"/>
    <w:rsid w:val="000926A0"/>
    <w:rsid w:val="000935C6"/>
    <w:rsid w:val="000935D3"/>
    <w:rsid w:val="00093CB1"/>
    <w:rsid w:val="00094D05"/>
    <w:rsid w:val="00095A67"/>
    <w:rsid w:val="00095F09"/>
    <w:rsid w:val="00096F93"/>
    <w:rsid w:val="00096FB1"/>
    <w:rsid w:val="0009705D"/>
    <w:rsid w:val="00097560"/>
    <w:rsid w:val="000A0BE9"/>
    <w:rsid w:val="000A0EF9"/>
    <w:rsid w:val="000A1009"/>
    <w:rsid w:val="000A1AD3"/>
    <w:rsid w:val="000A20E0"/>
    <w:rsid w:val="000A231F"/>
    <w:rsid w:val="000A29BB"/>
    <w:rsid w:val="000A31C4"/>
    <w:rsid w:val="000A360B"/>
    <w:rsid w:val="000A4C6C"/>
    <w:rsid w:val="000A5CD5"/>
    <w:rsid w:val="000A5D47"/>
    <w:rsid w:val="000A6430"/>
    <w:rsid w:val="000A70F4"/>
    <w:rsid w:val="000A72E8"/>
    <w:rsid w:val="000A7A8B"/>
    <w:rsid w:val="000B013C"/>
    <w:rsid w:val="000B01D0"/>
    <w:rsid w:val="000B0D20"/>
    <w:rsid w:val="000B197C"/>
    <w:rsid w:val="000B1D3E"/>
    <w:rsid w:val="000B1E12"/>
    <w:rsid w:val="000B327F"/>
    <w:rsid w:val="000B32D2"/>
    <w:rsid w:val="000B3557"/>
    <w:rsid w:val="000B36BB"/>
    <w:rsid w:val="000B3D21"/>
    <w:rsid w:val="000B54D2"/>
    <w:rsid w:val="000B6414"/>
    <w:rsid w:val="000B6592"/>
    <w:rsid w:val="000B735E"/>
    <w:rsid w:val="000B77F0"/>
    <w:rsid w:val="000B7D81"/>
    <w:rsid w:val="000B7E54"/>
    <w:rsid w:val="000C0117"/>
    <w:rsid w:val="000C0678"/>
    <w:rsid w:val="000C1352"/>
    <w:rsid w:val="000C2263"/>
    <w:rsid w:val="000C2496"/>
    <w:rsid w:val="000C26CF"/>
    <w:rsid w:val="000C2803"/>
    <w:rsid w:val="000C390C"/>
    <w:rsid w:val="000C46F8"/>
    <w:rsid w:val="000C50A9"/>
    <w:rsid w:val="000C5B18"/>
    <w:rsid w:val="000C5B9F"/>
    <w:rsid w:val="000C76A1"/>
    <w:rsid w:val="000C78D6"/>
    <w:rsid w:val="000D0040"/>
    <w:rsid w:val="000D0726"/>
    <w:rsid w:val="000D1122"/>
    <w:rsid w:val="000D1475"/>
    <w:rsid w:val="000D1492"/>
    <w:rsid w:val="000D1747"/>
    <w:rsid w:val="000D21B3"/>
    <w:rsid w:val="000D2C44"/>
    <w:rsid w:val="000D3609"/>
    <w:rsid w:val="000D3D7E"/>
    <w:rsid w:val="000D4634"/>
    <w:rsid w:val="000D4A3F"/>
    <w:rsid w:val="000D4BAD"/>
    <w:rsid w:val="000D4CDE"/>
    <w:rsid w:val="000D5B00"/>
    <w:rsid w:val="000D61A3"/>
    <w:rsid w:val="000D6440"/>
    <w:rsid w:val="000D6B86"/>
    <w:rsid w:val="000E0766"/>
    <w:rsid w:val="000E0A44"/>
    <w:rsid w:val="000E1325"/>
    <w:rsid w:val="000E15AB"/>
    <w:rsid w:val="000E15DE"/>
    <w:rsid w:val="000E187C"/>
    <w:rsid w:val="000E21F5"/>
    <w:rsid w:val="000E249B"/>
    <w:rsid w:val="000E2DF5"/>
    <w:rsid w:val="000E2DFB"/>
    <w:rsid w:val="000E37BA"/>
    <w:rsid w:val="000E395A"/>
    <w:rsid w:val="000E3BF9"/>
    <w:rsid w:val="000E3C36"/>
    <w:rsid w:val="000E3C85"/>
    <w:rsid w:val="000E471B"/>
    <w:rsid w:val="000E48E1"/>
    <w:rsid w:val="000E4F00"/>
    <w:rsid w:val="000E6383"/>
    <w:rsid w:val="000E6F02"/>
    <w:rsid w:val="000E746C"/>
    <w:rsid w:val="000E7704"/>
    <w:rsid w:val="000F005E"/>
    <w:rsid w:val="000F087C"/>
    <w:rsid w:val="000F09A5"/>
    <w:rsid w:val="000F0C89"/>
    <w:rsid w:val="000F0FC1"/>
    <w:rsid w:val="000F13CB"/>
    <w:rsid w:val="000F183C"/>
    <w:rsid w:val="000F3542"/>
    <w:rsid w:val="000F3D9C"/>
    <w:rsid w:val="000F4670"/>
    <w:rsid w:val="000F4C17"/>
    <w:rsid w:val="000F51B9"/>
    <w:rsid w:val="000F533F"/>
    <w:rsid w:val="000F539B"/>
    <w:rsid w:val="000F597A"/>
    <w:rsid w:val="000F5EE9"/>
    <w:rsid w:val="000F6272"/>
    <w:rsid w:val="000F6BFD"/>
    <w:rsid w:val="000F6EAC"/>
    <w:rsid w:val="000F7047"/>
    <w:rsid w:val="000F7107"/>
    <w:rsid w:val="000F7533"/>
    <w:rsid w:val="0010037C"/>
    <w:rsid w:val="001006FD"/>
    <w:rsid w:val="001007C2"/>
    <w:rsid w:val="0010167C"/>
    <w:rsid w:val="0010241A"/>
    <w:rsid w:val="0010250F"/>
    <w:rsid w:val="00102893"/>
    <w:rsid w:val="001029AF"/>
    <w:rsid w:val="00102D93"/>
    <w:rsid w:val="00103777"/>
    <w:rsid w:val="00105386"/>
    <w:rsid w:val="001053B5"/>
    <w:rsid w:val="001054E5"/>
    <w:rsid w:val="00105A82"/>
    <w:rsid w:val="00105B73"/>
    <w:rsid w:val="001064E7"/>
    <w:rsid w:val="00107958"/>
    <w:rsid w:val="00107E71"/>
    <w:rsid w:val="00110746"/>
    <w:rsid w:val="00112481"/>
    <w:rsid w:val="00112E91"/>
    <w:rsid w:val="001135B3"/>
    <w:rsid w:val="00113605"/>
    <w:rsid w:val="00113FEB"/>
    <w:rsid w:val="0011412A"/>
    <w:rsid w:val="00114173"/>
    <w:rsid w:val="00114BF1"/>
    <w:rsid w:val="00114E9E"/>
    <w:rsid w:val="00115577"/>
    <w:rsid w:val="00115E42"/>
    <w:rsid w:val="001176D5"/>
    <w:rsid w:val="00120166"/>
    <w:rsid w:val="00120AE8"/>
    <w:rsid w:val="00120D33"/>
    <w:rsid w:val="00121726"/>
    <w:rsid w:val="00121B9D"/>
    <w:rsid w:val="00121DAB"/>
    <w:rsid w:val="001228DE"/>
    <w:rsid w:val="0012386F"/>
    <w:rsid w:val="00123CE2"/>
    <w:rsid w:val="00124F50"/>
    <w:rsid w:val="001252A2"/>
    <w:rsid w:val="00125461"/>
    <w:rsid w:val="0012639C"/>
    <w:rsid w:val="001265F6"/>
    <w:rsid w:val="00126FEC"/>
    <w:rsid w:val="00127142"/>
    <w:rsid w:val="0013084E"/>
    <w:rsid w:val="001331A1"/>
    <w:rsid w:val="00133A80"/>
    <w:rsid w:val="00134119"/>
    <w:rsid w:val="00134211"/>
    <w:rsid w:val="001348B6"/>
    <w:rsid w:val="00134D0E"/>
    <w:rsid w:val="00135177"/>
    <w:rsid w:val="00137039"/>
    <w:rsid w:val="001379B8"/>
    <w:rsid w:val="00137AEE"/>
    <w:rsid w:val="00137B22"/>
    <w:rsid w:val="00137EDA"/>
    <w:rsid w:val="001402CB"/>
    <w:rsid w:val="00141B7F"/>
    <w:rsid w:val="00141C01"/>
    <w:rsid w:val="00141F9C"/>
    <w:rsid w:val="00142436"/>
    <w:rsid w:val="001428A0"/>
    <w:rsid w:val="001447DA"/>
    <w:rsid w:val="00145BB8"/>
    <w:rsid w:val="00147677"/>
    <w:rsid w:val="00147EEB"/>
    <w:rsid w:val="00150383"/>
    <w:rsid w:val="001508AE"/>
    <w:rsid w:val="001516BA"/>
    <w:rsid w:val="001516E6"/>
    <w:rsid w:val="00151C9D"/>
    <w:rsid w:val="00153C86"/>
    <w:rsid w:val="00153CC3"/>
    <w:rsid w:val="001545F2"/>
    <w:rsid w:val="0015566D"/>
    <w:rsid w:val="00156469"/>
    <w:rsid w:val="001565CD"/>
    <w:rsid w:val="001571B3"/>
    <w:rsid w:val="001572D5"/>
    <w:rsid w:val="00157335"/>
    <w:rsid w:val="00157570"/>
    <w:rsid w:val="00157B33"/>
    <w:rsid w:val="00157D79"/>
    <w:rsid w:val="001601FE"/>
    <w:rsid w:val="00160F9B"/>
    <w:rsid w:val="00162206"/>
    <w:rsid w:val="0016225F"/>
    <w:rsid w:val="001626A9"/>
    <w:rsid w:val="00163981"/>
    <w:rsid w:val="00163CC1"/>
    <w:rsid w:val="0016432E"/>
    <w:rsid w:val="00164559"/>
    <w:rsid w:val="00164707"/>
    <w:rsid w:val="00164B84"/>
    <w:rsid w:val="00164E35"/>
    <w:rsid w:val="0016533A"/>
    <w:rsid w:val="00165C7F"/>
    <w:rsid w:val="00166C46"/>
    <w:rsid w:val="001676E0"/>
    <w:rsid w:val="00167DF0"/>
    <w:rsid w:val="00170655"/>
    <w:rsid w:val="00170796"/>
    <w:rsid w:val="00170DE8"/>
    <w:rsid w:val="00171377"/>
    <w:rsid w:val="00171FD1"/>
    <w:rsid w:val="00172BC5"/>
    <w:rsid w:val="00172C48"/>
    <w:rsid w:val="0017454E"/>
    <w:rsid w:val="0017493C"/>
    <w:rsid w:val="001751E6"/>
    <w:rsid w:val="00175EE7"/>
    <w:rsid w:val="00176B1B"/>
    <w:rsid w:val="00177631"/>
    <w:rsid w:val="001779D6"/>
    <w:rsid w:val="00177DA0"/>
    <w:rsid w:val="001805E5"/>
    <w:rsid w:val="00180693"/>
    <w:rsid w:val="00181375"/>
    <w:rsid w:val="001816FB"/>
    <w:rsid w:val="00181894"/>
    <w:rsid w:val="00181CCA"/>
    <w:rsid w:val="0018301C"/>
    <w:rsid w:val="001835E0"/>
    <w:rsid w:val="00183BFD"/>
    <w:rsid w:val="00183C3D"/>
    <w:rsid w:val="00183CA9"/>
    <w:rsid w:val="0018434B"/>
    <w:rsid w:val="001843B0"/>
    <w:rsid w:val="00184D47"/>
    <w:rsid w:val="00185955"/>
    <w:rsid w:val="00185F1B"/>
    <w:rsid w:val="00186704"/>
    <w:rsid w:val="00186913"/>
    <w:rsid w:val="0018746A"/>
    <w:rsid w:val="001875C4"/>
    <w:rsid w:val="00190E4F"/>
    <w:rsid w:val="00192A9B"/>
    <w:rsid w:val="001932CC"/>
    <w:rsid w:val="00193B42"/>
    <w:rsid w:val="00194241"/>
    <w:rsid w:val="0019531C"/>
    <w:rsid w:val="0019563A"/>
    <w:rsid w:val="0019582D"/>
    <w:rsid w:val="001961C1"/>
    <w:rsid w:val="00196F86"/>
    <w:rsid w:val="001974E9"/>
    <w:rsid w:val="00197574"/>
    <w:rsid w:val="001978BF"/>
    <w:rsid w:val="001978D6"/>
    <w:rsid w:val="00197CDB"/>
    <w:rsid w:val="00197F4E"/>
    <w:rsid w:val="001A01D3"/>
    <w:rsid w:val="001A070F"/>
    <w:rsid w:val="001A1C10"/>
    <w:rsid w:val="001A1DF9"/>
    <w:rsid w:val="001A28E1"/>
    <w:rsid w:val="001A2908"/>
    <w:rsid w:val="001A3779"/>
    <w:rsid w:val="001A37E4"/>
    <w:rsid w:val="001A4F19"/>
    <w:rsid w:val="001A54AB"/>
    <w:rsid w:val="001A5940"/>
    <w:rsid w:val="001A616E"/>
    <w:rsid w:val="001A71FA"/>
    <w:rsid w:val="001A744E"/>
    <w:rsid w:val="001A7687"/>
    <w:rsid w:val="001B00FC"/>
    <w:rsid w:val="001B0305"/>
    <w:rsid w:val="001B0404"/>
    <w:rsid w:val="001B04DA"/>
    <w:rsid w:val="001B070A"/>
    <w:rsid w:val="001B18B0"/>
    <w:rsid w:val="001B1A58"/>
    <w:rsid w:val="001B253E"/>
    <w:rsid w:val="001B3C83"/>
    <w:rsid w:val="001B3E2C"/>
    <w:rsid w:val="001B4912"/>
    <w:rsid w:val="001B4C1B"/>
    <w:rsid w:val="001B4D19"/>
    <w:rsid w:val="001B547C"/>
    <w:rsid w:val="001B5909"/>
    <w:rsid w:val="001B5A41"/>
    <w:rsid w:val="001B6DCB"/>
    <w:rsid w:val="001B72C8"/>
    <w:rsid w:val="001B72FF"/>
    <w:rsid w:val="001B7F99"/>
    <w:rsid w:val="001C14C6"/>
    <w:rsid w:val="001C156A"/>
    <w:rsid w:val="001C2AC9"/>
    <w:rsid w:val="001C2BB0"/>
    <w:rsid w:val="001C2E18"/>
    <w:rsid w:val="001C3216"/>
    <w:rsid w:val="001C395A"/>
    <w:rsid w:val="001C3A1E"/>
    <w:rsid w:val="001C4E25"/>
    <w:rsid w:val="001C5C93"/>
    <w:rsid w:val="001C6516"/>
    <w:rsid w:val="001C7B66"/>
    <w:rsid w:val="001D0B90"/>
    <w:rsid w:val="001D0C9C"/>
    <w:rsid w:val="001D0E08"/>
    <w:rsid w:val="001D112E"/>
    <w:rsid w:val="001D1221"/>
    <w:rsid w:val="001D1E79"/>
    <w:rsid w:val="001D2340"/>
    <w:rsid w:val="001D2779"/>
    <w:rsid w:val="001D2792"/>
    <w:rsid w:val="001D3854"/>
    <w:rsid w:val="001D3E4E"/>
    <w:rsid w:val="001D4244"/>
    <w:rsid w:val="001D498D"/>
    <w:rsid w:val="001D4A1B"/>
    <w:rsid w:val="001D50F3"/>
    <w:rsid w:val="001D60C7"/>
    <w:rsid w:val="001D6389"/>
    <w:rsid w:val="001D6885"/>
    <w:rsid w:val="001D6A16"/>
    <w:rsid w:val="001D6ADD"/>
    <w:rsid w:val="001D70F7"/>
    <w:rsid w:val="001D7122"/>
    <w:rsid w:val="001D718C"/>
    <w:rsid w:val="001D730B"/>
    <w:rsid w:val="001D7662"/>
    <w:rsid w:val="001E065A"/>
    <w:rsid w:val="001E073E"/>
    <w:rsid w:val="001E13E3"/>
    <w:rsid w:val="001E23F7"/>
    <w:rsid w:val="001E2AB7"/>
    <w:rsid w:val="001E2C78"/>
    <w:rsid w:val="001E33E4"/>
    <w:rsid w:val="001E37B6"/>
    <w:rsid w:val="001E3C42"/>
    <w:rsid w:val="001E3F35"/>
    <w:rsid w:val="001E4FA4"/>
    <w:rsid w:val="001E5BBD"/>
    <w:rsid w:val="001E5D4B"/>
    <w:rsid w:val="001E5FA8"/>
    <w:rsid w:val="001F0DD8"/>
    <w:rsid w:val="001F10E4"/>
    <w:rsid w:val="001F172E"/>
    <w:rsid w:val="001F1E9C"/>
    <w:rsid w:val="001F3770"/>
    <w:rsid w:val="001F39F4"/>
    <w:rsid w:val="001F3DB4"/>
    <w:rsid w:val="001F4153"/>
    <w:rsid w:val="001F420E"/>
    <w:rsid w:val="001F5636"/>
    <w:rsid w:val="001F5961"/>
    <w:rsid w:val="001F5C08"/>
    <w:rsid w:val="001F657B"/>
    <w:rsid w:val="001F7E2C"/>
    <w:rsid w:val="00200104"/>
    <w:rsid w:val="00200598"/>
    <w:rsid w:val="002010D5"/>
    <w:rsid w:val="00201E33"/>
    <w:rsid w:val="00202E1C"/>
    <w:rsid w:val="002035D6"/>
    <w:rsid w:val="00203CF5"/>
    <w:rsid w:val="00204061"/>
    <w:rsid w:val="00204808"/>
    <w:rsid w:val="00204B24"/>
    <w:rsid w:val="00205097"/>
    <w:rsid w:val="00205F4E"/>
    <w:rsid w:val="00206711"/>
    <w:rsid w:val="00210412"/>
    <w:rsid w:val="00213218"/>
    <w:rsid w:val="00213969"/>
    <w:rsid w:val="00213E52"/>
    <w:rsid w:val="00215A02"/>
    <w:rsid w:val="002163AF"/>
    <w:rsid w:val="00216A84"/>
    <w:rsid w:val="002176F5"/>
    <w:rsid w:val="00221725"/>
    <w:rsid w:val="00221DBD"/>
    <w:rsid w:val="0022293B"/>
    <w:rsid w:val="00222A13"/>
    <w:rsid w:val="00222F16"/>
    <w:rsid w:val="002230C0"/>
    <w:rsid w:val="00223307"/>
    <w:rsid w:val="00225600"/>
    <w:rsid w:val="00225CE6"/>
    <w:rsid w:val="00226834"/>
    <w:rsid w:val="00226B68"/>
    <w:rsid w:val="00227015"/>
    <w:rsid w:val="002274F6"/>
    <w:rsid w:val="00230627"/>
    <w:rsid w:val="0023295E"/>
    <w:rsid w:val="0023296D"/>
    <w:rsid w:val="00233A6D"/>
    <w:rsid w:val="0023499A"/>
    <w:rsid w:val="00234FF3"/>
    <w:rsid w:val="0023566D"/>
    <w:rsid w:val="002357C1"/>
    <w:rsid w:val="00235BEA"/>
    <w:rsid w:val="00235FAB"/>
    <w:rsid w:val="00236350"/>
    <w:rsid w:val="002374D8"/>
    <w:rsid w:val="0024058F"/>
    <w:rsid w:val="002407BE"/>
    <w:rsid w:val="00241E15"/>
    <w:rsid w:val="00241EA5"/>
    <w:rsid w:val="00241F31"/>
    <w:rsid w:val="00242097"/>
    <w:rsid w:val="0024235B"/>
    <w:rsid w:val="00242743"/>
    <w:rsid w:val="00242C26"/>
    <w:rsid w:val="00242CCF"/>
    <w:rsid w:val="002435B0"/>
    <w:rsid w:val="002437AB"/>
    <w:rsid w:val="00244765"/>
    <w:rsid w:val="00244AE5"/>
    <w:rsid w:val="002458BB"/>
    <w:rsid w:val="002469B1"/>
    <w:rsid w:val="00246A9B"/>
    <w:rsid w:val="00246CB7"/>
    <w:rsid w:val="00246FA1"/>
    <w:rsid w:val="0024733A"/>
    <w:rsid w:val="002500AF"/>
    <w:rsid w:val="0025062E"/>
    <w:rsid w:val="00250F94"/>
    <w:rsid w:val="00251D75"/>
    <w:rsid w:val="00252A60"/>
    <w:rsid w:val="002531C7"/>
    <w:rsid w:val="002531EA"/>
    <w:rsid w:val="00253544"/>
    <w:rsid w:val="002535AA"/>
    <w:rsid w:val="00253B28"/>
    <w:rsid w:val="00254F28"/>
    <w:rsid w:val="00257128"/>
    <w:rsid w:val="00257DB4"/>
    <w:rsid w:val="00260584"/>
    <w:rsid w:val="00260851"/>
    <w:rsid w:val="00261FEB"/>
    <w:rsid w:val="00262092"/>
    <w:rsid w:val="0026240C"/>
    <w:rsid w:val="00264E41"/>
    <w:rsid w:val="00264F3D"/>
    <w:rsid w:val="00265283"/>
    <w:rsid w:val="002655BC"/>
    <w:rsid w:val="0026589B"/>
    <w:rsid w:val="002668D2"/>
    <w:rsid w:val="00267695"/>
    <w:rsid w:val="00267FDA"/>
    <w:rsid w:val="0027049A"/>
    <w:rsid w:val="00271893"/>
    <w:rsid w:val="00272361"/>
    <w:rsid w:val="002723A4"/>
    <w:rsid w:val="002723F2"/>
    <w:rsid w:val="00272523"/>
    <w:rsid w:val="00272726"/>
    <w:rsid w:val="0027312A"/>
    <w:rsid w:val="00273B97"/>
    <w:rsid w:val="00273ECF"/>
    <w:rsid w:val="00274330"/>
    <w:rsid w:val="00274E43"/>
    <w:rsid w:val="002751E8"/>
    <w:rsid w:val="00275772"/>
    <w:rsid w:val="00275B2A"/>
    <w:rsid w:val="00276754"/>
    <w:rsid w:val="002769E4"/>
    <w:rsid w:val="00276D3B"/>
    <w:rsid w:val="002771FA"/>
    <w:rsid w:val="002773D2"/>
    <w:rsid w:val="00277537"/>
    <w:rsid w:val="00277775"/>
    <w:rsid w:val="00277B32"/>
    <w:rsid w:val="00277D32"/>
    <w:rsid w:val="00280335"/>
    <w:rsid w:val="00280C3D"/>
    <w:rsid w:val="0028146C"/>
    <w:rsid w:val="00282941"/>
    <w:rsid w:val="00282C48"/>
    <w:rsid w:val="00282DDC"/>
    <w:rsid w:val="00282E53"/>
    <w:rsid w:val="00282EFD"/>
    <w:rsid w:val="0028310C"/>
    <w:rsid w:val="00284129"/>
    <w:rsid w:val="0028556B"/>
    <w:rsid w:val="00285943"/>
    <w:rsid w:val="00286910"/>
    <w:rsid w:val="002869C0"/>
    <w:rsid w:val="002875B0"/>
    <w:rsid w:val="0028784E"/>
    <w:rsid w:val="002910FC"/>
    <w:rsid w:val="002918C7"/>
    <w:rsid w:val="00291DDE"/>
    <w:rsid w:val="00291DF3"/>
    <w:rsid w:val="00291DFA"/>
    <w:rsid w:val="00291E08"/>
    <w:rsid w:val="002927EE"/>
    <w:rsid w:val="002933DE"/>
    <w:rsid w:val="00293DB7"/>
    <w:rsid w:val="002941A8"/>
    <w:rsid w:val="0029443D"/>
    <w:rsid w:val="00294476"/>
    <w:rsid w:val="002969EB"/>
    <w:rsid w:val="002A01F5"/>
    <w:rsid w:val="002A070D"/>
    <w:rsid w:val="002A1559"/>
    <w:rsid w:val="002A34A7"/>
    <w:rsid w:val="002A37C8"/>
    <w:rsid w:val="002A3D9F"/>
    <w:rsid w:val="002A4647"/>
    <w:rsid w:val="002A4699"/>
    <w:rsid w:val="002A46B7"/>
    <w:rsid w:val="002A474C"/>
    <w:rsid w:val="002A51B2"/>
    <w:rsid w:val="002A5AB5"/>
    <w:rsid w:val="002A5C54"/>
    <w:rsid w:val="002A65F5"/>
    <w:rsid w:val="002A6C50"/>
    <w:rsid w:val="002A6D8D"/>
    <w:rsid w:val="002A7606"/>
    <w:rsid w:val="002B1CA7"/>
    <w:rsid w:val="002B2162"/>
    <w:rsid w:val="002B3D95"/>
    <w:rsid w:val="002B41A4"/>
    <w:rsid w:val="002B4E9B"/>
    <w:rsid w:val="002B4F39"/>
    <w:rsid w:val="002B733C"/>
    <w:rsid w:val="002C1313"/>
    <w:rsid w:val="002C1BE4"/>
    <w:rsid w:val="002C1E45"/>
    <w:rsid w:val="002C2254"/>
    <w:rsid w:val="002C284B"/>
    <w:rsid w:val="002C3192"/>
    <w:rsid w:val="002C34E5"/>
    <w:rsid w:val="002C3AC7"/>
    <w:rsid w:val="002C4FE0"/>
    <w:rsid w:val="002C50EE"/>
    <w:rsid w:val="002C54AE"/>
    <w:rsid w:val="002C5961"/>
    <w:rsid w:val="002C6AEA"/>
    <w:rsid w:val="002C6DEE"/>
    <w:rsid w:val="002C6EFF"/>
    <w:rsid w:val="002C70DC"/>
    <w:rsid w:val="002C7660"/>
    <w:rsid w:val="002C7E30"/>
    <w:rsid w:val="002D057D"/>
    <w:rsid w:val="002D0BC3"/>
    <w:rsid w:val="002D0CF1"/>
    <w:rsid w:val="002D0F61"/>
    <w:rsid w:val="002D3ABD"/>
    <w:rsid w:val="002D3B3C"/>
    <w:rsid w:val="002D3BCB"/>
    <w:rsid w:val="002D3F36"/>
    <w:rsid w:val="002D449D"/>
    <w:rsid w:val="002D5832"/>
    <w:rsid w:val="002D58A7"/>
    <w:rsid w:val="002D602E"/>
    <w:rsid w:val="002D6771"/>
    <w:rsid w:val="002D7167"/>
    <w:rsid w:val="002E0B76"/>
    <w:rsid w:val="002E1002"/>
    <w:rsid w:val="002E1858"/>
    <w:rsid w:val="002E2E59"/>
    <w:rsid w:val="002E4A15"/>
    <w:rsid w:val="002E5A32"/>
    <w:rsid w:val="002E637A"/>
    <w:rsid w:val="002E684D"/>
    <w:rsid w:val="002E6A6F"/>
    <w:rsid w:val="002E6E76"/>
    <w:rsid w:val="002E7005"/>
    <w:rsid w:val="002E7BBB"/>
    <w:rsid w:val="002F0748"/>
    <w:rsid w:val="002F0FCB"/>
    <w:rsid w:val="002F1198"/>
    <w:rsid w:val="002F559C"/>
    <w:rsid w:val="002F6C89"/>
    <w:rsid w:val="002F73C1"/>
    <w:rsid w:val="002F79E9"/>
    <w:rsid w:val="00300E5C"/>
    <w:rsid w:val="00301B4A"/>
    <w:rsid w:val="00301B67"/>
    <w:rsid w:val="00302F96"/>
    <w:rsid w:val="003036DF"/>
    <w:rsid w:val="003043B9"/>
    <w:rsid w:val="00304859"/>
    <w:rsid w:val="00304987"/>
    <w:rsid w:val="00305C14"/>
    <w:rsid w:val="00305ECC"/>
    <w:rsid w:val="0030706A"/>
    <w:rsid w:val="00310E69"/>
    <w:rsid w:val="00310EF6"/>
    <w:rsid w:val="00311525"/>
    <w:rsid w:val="00312608"/>
    <w:rsid w:val="00313A4A"/>
    <w:rsid w:val="00314336"/>
    <w:rsid w:val="00314EEB"/>
    <w:rsid w:val="003151B9"/>
    <w:rsid w:val="00315830"/>
    <w:rsid w:val="00315DF1"/>
    <w:rsid w:val="00317444"/>
    <w:rsid w:val="00317ACB"/>
    <w:rsid w:val="00317B52"/>
    <w:rsid w:val="00317D2E"/>
    <w:rsid w:val="003206DF"/>
    <w:rsid w:val="00320B9E"/>
    <w:rsid w:val="00320FD3"/>
    <w:rsid w:val="003219EA"/>
    <w:rsid w:val="00321B32"/>
    <w:rsid w:val="00321DEF"/>
    <w:rsid w:val="003220A2"/>
    <w:rsid w:val="003220A9"/>
    <w:rsid w:val="00322518"/>
    <w:rsid w:val="00323290"/>
    <w:rsid w:val="00323E26"/>
    <w:rsid w:val="00325992"/>
    <w:rsid w:val="00326096"/>
    <w:rsid w:val="00326460"/>
    <w:rsid w:val="00326473"/>
    <w:rsid w:val="00326785"/>
    <w:rsid w:val="00326811"/>
    <w:rsid w:val="0032686E"/>
    <w:rsid w:val="00326BD8"/>
    <w:rsid w:val="00327019"/>
    <w:rsid w:val="00330E3F"/>
    <w:rsid w:val="00331748"/>
    <w:rsid w:val="00331DE8"/>
    <w:rsid w:val="00332330"/>
    <w:rsid w:val="00332820"/>
    <w:rsid w:val="00332C41"/>
    <w:rsid w:val="00332EAC"/>
    <w:rsid w:val="00333942"/>
    <w:rsid w:val="00333C27"/>
    <w:rsid w:val="00333F9B"/>
    <w:rsid w:val="0033423C"/>
    <w:rsid w:val="003351D2"/>
    <w:rsid w:val="00335F60"/>
    <w:rsid w:val="00336AA3"/>
    <w:rsid w:val="003401A6"/>
    <w:rsid w:val="00342D49"/>
    <w:rsid w:val="00343E91"/>
    <w:rsid w:val="003440F7"/>
    <w:rsid w:val="00344351"/>
    <w:rsid w:val="003444A1"/>
    <w:rsid w:val="00344765"/>
    <w:rsid w:val="00344952"/>
    <w:rsid w:val="00344EFD"/>
    <w:rsid w:val="003458C3"/>
    <w:rsid w:val="00346CB2"/>
    <w:rsid w:val="00347182"/>
    <w:rsid w:val="003472C0"/>
    <w:rsid w:val="0034796A"/>
    <w:rsid w:val="00347B10"/>
    <w:rsid w:val="00350532"/>
    <w:rsid w:val="003512C2"/>
    <w:rsid w:val="003523C9"/>
    <w:rsid w:val="00352BD3"/>
    <w:rsid w:val="0035336D"/>
    <w:rsid w:val="00353531"/>
    <w:rsid w:val="003536BC"/>
    <w:rsid w:val="00353797"/>
    <w:rsid w:val="00353BB5"/>
    <w:rsid w:val="00353F7E"/>
    <w:rsid w:val="0035467E"/>
    <w:rsid w:val="00356239"/>
    <w:rsid w:val="003564BF"/>
    <w:rsid w:val="00356C1D"/>
    <w:rsid w:val="00356FD6"/>
    <w:rsid w:val="0035702C"/>
    <w:rsid w:val="0035733A"/>
    <w:rsid w:val="00357450"/>
    <w:rsid w:val="00357ACF"/>
    <w:rsid w:val="00357CDA"/>
    <w:rsid w:val="003608D4"/>
    <w:rsid w:val="00360908"/>
    <w:rsid w:val="00361D60"/>
    <w:rsid w:val="00361E5A"/>
    <w:rsid w:val="00362235"/>
    <w:rsid w:val="003630D7"/>
    <w:rsid w:val="003634A4"/>
    <w:rsid w:val="003649C1"/>
    <w:rsid w:val="00365A32"/>
    <w:rsid w:val="00366918"/>
    <w:rsid w:val="0036732D"/>
    <w:rsid w:val="003700B9"/>
    <w:rsid w:val="00370385"/>
    <w:rsid w:val="00370E29"/>
    <w:rsid w:val="00371222"/>
    <w:rsid w:val="00371D96"/>
    <w:rsid w:val="00372D35"/>
    <w:rsid w:val="0037322A"/>
    <w:rsid w:val="00373380"/>
    <w:rsid w:val="003738A6"/>
    <w:rsid w:val="00374098"/>
    <w:rsid w:val="003741D9"/>
    <w:rsid w:val="003743FE"/>
    <w:rsid w:val="003747BA"/>
    <w:rsid w:val="00374B9E"/>
    <w:rsid w:val="00376246"/>
    <w:rsid w:val="00376359"/>
    <w:rsid w:val="003764DB"/>
    <w:rsid w:val="0037658A"/>
    <w:rsid w:val="0037749A"/>
    <w:rsid w:val="00377940"/>
    <w:rsid w:val="00377E53"/>
    <w:rsid w:val="003800EE"/>
    <w:rsid w:val="003803CE"/>
    <w:rsid w:val="00381255"/>
    <w:rsid w:val="00381BD6"/>
    <w:rsid w:val="003822FC"/>
    <w:rsid w:val="003824ED"/>
    <w:rsid w:val="00382EA5"/>
    <w:rsid w:val="00384082"/>
    <w:rsid w:val="0038492C"/>
    <w:rsid w:val="00384AD9"/>
    <w:rsid w:val="00384B21"/>
    <w:rsid w:val="00385595"/>
    <w:rsid w:val="0038588C"/>
    <w:rsid w:val="0038631B"/>
    <w:rsid w:val="0038647E"/>
    <w:rsid w:val="00386F9F"/>
    <w:rsid w:val="00390417"/>
    <w:rsid w:val="0039046A"/>
    <w:rsid w:val="00391EE7"/>
    <w:rsid w:val="00393340"/>
    <w:rsid w:val="00393A05"/>
    <w:rsid w:val="00393BDF"/>
    <w:rsid w:val="00393E7A"/>
    <w:rsid w:val="00394931"/>
    <w:rsid w:val="003955E3"/>
    <w:rsid w:val="003956BA"/>
    <w:rsid w:val="003A0144"/>
    <w:rsid w:val="003A1177"/>
    <w:rsid w:val="003A119E"/>
    <w:rsid w:val="003A11C4"/>
    <w:rsid w:val="003A2003"/>
    <w:rsid w:val="003A217F"/>
    <w:rsid w:val="003A2C8C"/>
    <w:rsid w:val="003A2DE4"/>
    <w:rsid w:val="003A3ADD"/>
    <w:rsid w:val="003A45A6"/>
    <w:rsid w:val="003A511D"/>
    <w:rsid w:val="003B1D27"/>
    <w:rsid w:val="003B2718"/>
    <w:rsid w:val="003B3D1A"/>
    <w:rsid w:val="003B3F05"/>
    <w:rsid w:val="003B44F8"/>
    <w:rsid w:val="003B5822"/>
    <w:rsid w:val="003B5B64"/>
    <w:rsid w:val="003C0351"/>
    <w:rsid w:val="003C0FEB"/>
    <w:rsid w:val="003C10F9"/>
    <w:rsid w:val="003C1D50"/>
    <w:rsid w:val="003C2022"/>
    <w:rsid w:val="003C2177"/>
    <w:rsid w:val="003C2C70"/>
    <w:rsid w:val="003C3052"/>
    <w:rsid w:val="003C326B"/>
    <w:rsid w:val="003C4006"/>
    <w:rsid w:val="003C6626"/>
    <w:rsid w:val="003C673F"/>
    <w:rsid w:val="003D0835"/>
    <w:rsid w:val="003D1123"/>
    <w:rsid w:val="003D1A20"/>
    <w:rsid w:val="003D210E"/>
    <w:rsid w:val="003D211B"/>
    <w:rsid w:val="003D278F"/>
    <w:rsid w:val="003D29C8"/>
    <w:rsid w:val="003D2E5C"/>
    <w:rsid w:val="003D38E9"/>
    <w:rsid w:val="003D4829"/>
    <w:rsid w:val="003D4B06"/>
    <w:rsid w:val="003D507E"/>
    <w:rsid w:val="003D5840"/>
    <w:rsid w:val="003D6839"/>
    <w:rsid w:val="003D7781"/>
    <w:rsid w:val="003D7F19"/>
    <w:rsid w:val="003E0478"/>
    <w:rsid w:val="003E1583"/>
    <w:rsid w:val="003E181F"/>
    <w:rsid w:val="003E195C"/>
    <w:rsid w:val="003E1EA1"/>
    <w:rsid w:val="003E20D7"/>
    <w:rsid w:val="003E20EF"/>
    <w:rsid w:val="003E300A"/>
    <w:rsid w:val="003E3185"/>
    <w:rsid w:val="003E44E9"/>
    <w:rsid w:val="003E48DD"/>
    <w:rsid w:val="003E4DEB"/>
    <w:rsid w:val="003E6769"/>
    <w:rsid w:val="003E6C7D"/>
    <w:rsid w:val="003F06E0"/>
    <w:rsid w:val="003F087B"/>
    <w:rsid w:val="003F13EF"/>
    <w:rsid w:val="003F1C2E"/>
    <w:rsid w:val="003F2D57"/>
    <w:rsid w:val="003F367F"/>
    <w:rsid w:val="003F550D"/>
    <w:rsid w:val="003F5681"/>
    <w:rsid w:val="003F5F4D"/>
    <w:rsid w:val="003F602B"/>
    <w:rsid w:val="003F62C4"/>
    <w:rsid w:val="003F6506"/>
    <w:rsid w:val="003F6A8B"/>
    <w:rsid w:val="00401384"/>
    <w:rsid w:val="00401545"/>
    <w:rsid w:val="00401BF2"/>
    <w:rsid w:val="00402390"/>
    <w:rsid w:val="0040252A"/>
    <w:rsid w:val="004028D4"/>
    <w:rsid w:val="00403D19"/>
    <w:rsid w:val="0040436A"/>
    <w:rsid w:val="00405A0E"/>
    <w:rsid w:val="004063FC"/>
    <w:rsid w:val="004075B7"/>
    <w:rsid w:val="00407BF1"/>
    <w:rsid w:val="00410AE6"/>
    <w:rsid w:val="00410DEA"/>
    <w:rsid w:val="00411BCD"/>
    <w:rsid w:val="00411D31"/>
    <w:rsid w:val="0041246D"/>
    <w:rsid w:val="00412595"/>
    <w:rsid w:val="004128D1"/>
    <w:rsid w:val="00412AEC"/>
    <w:rsid w:val="00412B11"/>
    <w:rsid w:val="004130C7"/>
    <w:rsid w:val="004152A9"/>
    <w:rsid w:val="004161F8"/>
    <w:rsid w:val="00416C09"/>
    <w:rsid w:val="00416D4B"/>
    <w:rsid w:val="00416F6D"/>
    <w:rsid w:val="004174F4"/>
    <w:rsid w:val="00420C87"/>
    <w:rsid w:val="0042107E"/>
    <w:rsid w:val="004218E0"/>
    <w:rsid w:val="0042280D"/>
    <w:rsid w:val="004232B4"/>
    <w:rsid w:val="00423348"/>
    <w:rsid w:val="004243DF"/>
    <w:rsid w:val="0042474B"/>
    <w:rsid w:val="0042475D"/>
    <w:rsid w:val="004247BA"/>
    <w:rsid w:val="004248C5"/>
    <w:rsid w:val="00424A98"/>
    <w:rsid w:val="00424DE7"/>
    <w:rsid w:val="00425DE9"/>
    <w:rsid w:val="0042624B"/>
    <w:rsid w:val="00426A0E"/>
    <w:rsid w:val="00427A1F"/>
    <w:rsid w:val="00427C92"/>
    <w:rsid w:val="00427CA4"/>
    <w:rsid w:val="004311D3"/>
    <w:rsid w:val="00431638"/>
    <w:rsid w:val="004316D5"/>
    <w:rsid w:val="00431C5A"/>
    <w:rsid w:val="0043386F"/>
    <w:rsid w:val="00433D8B"/>
    <w:rsid w:val="00435218"/>
    <w:rsid w:val="0043561E"/>
    <w:rsid w:val="00435938"/>
    <w:rsid w:val="0043630A"/>
    <w:rsid w:val="0043646D"/>
    <w:rsid w:val="00436933"/>
    <w:rsid w:val="00436A4D"/>
    <w:rsid w:val="00437122"/>
    <w:rsid w:val="00437CC3"/>
    <w:rsid w:val="00440673"/>
    <w:rsid w:val="00442CC8"/>
    <w:rsid w:val="0044300E"/>
    <w:rsid w:val="00443B42"/>
    <w:rsid w:val="004448B6"/>
    <w:rsid w:val="00444F59"/>
    <w:rsid w:val="00446158"/>
    <w:rsid w:val="00446496"/>
    <w:rsid w:val="004470D9"/>
    <w:rsid w:val="004475CC"/>
    <w:rsid w:val="00450164"/>
    <w:rsid w:val="00450408"/>
    <w:rsid w:val="00450512"/>
    <w:rsid w:val="00450FBF"/>
    <w:rsid w:val="0045257D"/>
    <w:rsid w:val="00453CB8"/>
    <w:rsid w:val="00453D3A"/>
    <w:rsid w:val="00454C1B"/>
    <w:rsid w:val="00454DDF"/>
    <w:rsid w:val="0045555C"/>
    <w:rsid w:val="00456228"/>
    <w:rsid w:val="00456ADF"/>
    <w:rsid w:val="00457677"/>
    <w:rsid w:val="00460532"/>
    <w:rsid w:val="00460EE1"/>
    <w:rsid w:val="00461654"/>
    <w:rsid w:val="004617AC"/>
    <w:rsid w:val="00461925"/>
    <w:rsid w:val="004621A3"/>
    <w:rsid w:val="004629E4"/>
    <w:rsid w:val="00462A41"/>
    <w:rsid w:val="00462C6D"/>
    <w:rsid w:val="00462F40"/>
    <w:rsid w:val="00464492"/>
    <w:rsid w:val="004645DC"/>
    <w:rsid w:val="0046490B"/>
    <w:rsid w:val="004650F7"/>
    <w:rsid w:val="004651D2"/>
    <w:rsid w:val="004660B6"/>
    <w:rsid w:val="00466BB7"/>
    <w:rsid w:val="00467C3D"/>
    <w:rsid w:val="00467FD1"/>
    <w:rsid w:val="00471F32"/>
    <w:rsid w:val="00472A75"/>
    <w:rsid w:val="00472DA7"/>
    <w:rsid w:val="00473DDE"/>
    <w:rsid w:val="004747D8"/>
    <w:rsid w:val="00475534"/>
    <w:rsid w:val="00475678"/>
    <w:rsid w:val="00476CF5"/>
    <w:rsid w:val="004774C3"/>
    <w:rsid w:val="00477CF1"/>
    <w:rsid w:val="00480410"/>
    <w:rsid w:val="00480E25"/>
    <w:rsid w:val="004822F9"/>
    <w:rsid w:val="004836DB"/>
    <w:rsid w:val="004839EC"/>
    <w:rsid w:val="00483F87"/>
    <w:rsid w:val="004855B6"/>
    <w:rsid w:val="00485604"/>
    <w:rsid w:val="004857E5"/>
    <w:rsid w:val="004870CF"/>
    <w:rsid w:val="0049053C"/>
    <w:rsid w:val="004912A0"/>
    <w:rsid w:val="00491E1F"/>
    <w:rsid w:val="00492897"/>
    <w:rsid w:val="00493229"/>
    <w:rsid w:val="00494AF9"/>
    <w:rsid w:val="00494EC9"/>
    <w:rsid w:val="00494F5F"/>
    <w:rsid w:val="00495729"/>
    <w:rsid w:val="004959F8"/>
    <w:rsid w:val="004962BF"/>
    <w:rsid w:val="00496A06"/>
    <w:rsid w:val="004979FE"/>
    <w:rsid w:val="00497EF3"/>
    <w:rsid w:val="004A018D"/>
    <w:rsid w:val="004A1657"/>
    <w:rsid w:val="004A193C"/>
    <w:rsid w:val="004A2D92"/>
    <w:rsid w:val="004A3634"/>
    <w:rsid w:val="004A408F"/>
    <w:rsid w:val="004A4200"/>
    <w:rsid w:val="004A4284"/>
    <w:rsid w:val="004A432B"/>
    <w:rsid w:val="004A568A"/>
    <w:rsid w:val="004A5F9A"/>
    <w:rsid w:val="004A66B0"/>
    <w:rsid w:val="004A6867"/>
    <w:rsid w:val="004A7F2F"/>
    <w:rsid w:val="004B06E9"/>
    <w:rsid w:val="004B0DC8"/>
    <w:rsid w:val="004B143B"/>
    <w:rsid w:val="004B1EFB"/>
    <w:rsid w:val="004B1F61"/>
    <w:rsid w:val="004B2432"/>
    <w:rsid w:val="004B290C"/>
    <w:rsid w:val="004B378F"/>
    <w:rsid w:val="004B479C"/>
    <w:rsid w:val="004B5CEF"/>
    <w:rsid w:val="004B65FA"/>
    <w:rsid w:val="004C26E8"/>
    <w:rsid w:val="004C3083"/>
    <w:rsid w:val="004C32AB"/>
    <w:rsid w:val="004C3A8A"/>
    <w:rsid w:val="004C5DF8"/>
    <w:rsid w:val="004C5FCF"/>
    <w:rsid w:val="004C67D4"/>
    <w:rsid w:val="004C774C"/>
    <w:rsid w:val="004D027C"/>
    <w:rsid w:val="004D1F75"/>
    <w:rsid w:val="004D2024"/>
    <w:rsid w:val="004D237B"/>
    <w:rsid w:val="004D25BE"/>
    <w:rsid w:val="004D2D47"/>
    <w:rsid w:val="004D36B0"/>
    <w:rsid w:val="004D3859"/>
    <w:rsid w:val="004D40CD"/>
    <w:rsid w:val="004D422A"/>
    <w:rsid w:val="004D4385"/>
    <w:rsid w:val="004D44CC"/>
    <w:rsid w:val="004D46BE"/>
    <w:rsid w:val="004D56DF"/>
    <w:rsid w:val="004D69B0"/>
    <w:rsid w:val="004D6B46"/>
    <w:rsid w:val="004D73C7"/>
    <w:rsid w:val="004E217C"/>
    <w:rsid w:val="004E2C9B"/>
    <w:rsid w:val="004E3323"/>
    <w:rsid w:val="004E34C9"/>
    <w:rsid w:val="004E3AF4"/>
    <w:rsid w:val="004E508E"/>
    <w:rsid w:val="004E5B98"/>
    <w:rsid w:val="004E6D41"/>
    <w:rsid w:val="004E6FCE"/>
    <w:rsid w:val="004E705D"/>
    <w:rsid w:val="004E73D9"/>
    <w:rsid w:val="004E7DC0"/>
    <w:rsid w:val="004F0120"/>
    <w:rsid w:val="004F0C3E"/>
    <w:rsid w:val="004F1EB2"/>
    <w:rsid w:val="004F2A4D"/>
    <w:rsid w:val="004F4903"/>
    <w:rsid w:val="004F49AF"/>
    <w:rsid w:val="004F4A14"/>
    <w:rsid w:val="004F52D7"/>
    <w:rsid w:val="004F56A8"/>
    <w:rsid w:val="004F5A6C"/>
    <w:rsid w:val="004F5EB0"/>
    <w:rsid w:val="004F75F7"/>
    <w:rsid w:val="005000A5"/>
    <w:rsid w:val="00500A82"/>
    <w:rsid w:val="00501172"/>
    <w:rsid w:val="00502049"/>
    <w:rsid w:val="005026C3"/>
    <w:rsid w:val="0050453A"/>
    <w:rsid w:val="0050461F"/>
    <w:rsid w:val="005049D5"/>
    <w:rsid w:val="00504C6C"/>
    <w:rsid w:val="00505623"/>
    <w:rsid w:val="005077AB"/>
    <w:rsid w:val="005078A3"/>
    <w:rsid w:val="00510AFB"/>
    <w:rsid w:val="00511ECD"/>
    <w:rsid w:val="00512478"/>
    <w:rsid w:val="0051353E"/>
    <w:rsid w:val="00513609"/>
    <w:rsid w:val="00513703"/>
    <w:rsid w:val="00513A99"/>
    <w:rsid w:val="00514EF3"/>
    <w:rsid w:val="005154D6"/>
    <w:rsid w:val="005178F5"/>
    <w:rsid w:val="005200D5"/>
    <w:rsid w:val="005217E4"/>
    <w:rsid w:val="00522433"/>
    <w:rsid w:val="005234A9"/>
    <w:rsid w:val="00523A51"/>
    <w:rsid w:val="00523C47"/>
    <w:rsid w:val="00523CDC"/>
    <w:rsid w:val="0052451F"/>
    <w:rsid w:val="00524EB5"/>
    <w:rsid w:val="00524FAA"/>
    <w:rsid w:val="00525D9C"/>
    <w:rsid w:val="00526494"/>
    <w:rsid w:val="00526AB9"/>
    <w:rsid w:val="00526BB8"/>
    <w:rsid w:val="00530152"/>
    <w:rsid w:val="00530247"/>
    <w:rsid w:val="005306B5"/>
    <w:rsid w:val="00530A54"/>
    <w:rsid w:val="00530FC5"/>
    <w:rsid w:val="005324A3"/>
    <w:rsid w:val="005326C9"/>
    <w:rsid w:val="00533A4B"/>
    <w:rsid w:val="00534768"/>
    <w:rsid w:val="0053483A"/>
    <w:rsid w:val="005357B7"/>
    <w:rsid w:val="00536C75"/>
    <w:rsid w:val="005402C7"/>
    <w:rsid w:val="0054058D"/>
    <w:rsid w:val="00540888"/>
    <w:rsid w:val="0054094C"/>
    <w:rsid w:val="00541497"/>
    <w:rsid w:val="00541B9A"/>
    <w:rsid w:val="00541BE3"/>
    <w:rsid w:val="00541E4F"/>
    <w:rsid w:val="00541F0E"/>
    <w:rsid w:val="00543C34"/>
    <w:rsid w:val="00543D02"/>
    <w:rsid w:val="00544766"/>
    <w:rsid w:val="0054482A"/>
    <w:rsid w:val="005465BB"/>
    <w:rsid w:val="005479FB"/>
    <w:rsid w:val="00550139"/>
    <w:rsid w:val="00550207"/>
    <w:rsid w:val="00550B4D"/>
    <w:rsid w:val="00550E33"/>
    <w:rsid w:val="00550E3C"/>
    <w:rsid w:val="005514AD"/>
    <w:rsid w:val="005519A6"/>
    <w:rsid w:val="00551F60"/>
    <w:rsid w:val="00552CB9"/>
    <w:rsid w:val="00552E03"/>
    <w:rsid w:val="005538DE"/>
    <w:rsid w:val="005546E1"/>
    <w:rsid w:val="005546E7"/>
    <w:rsid w:val="0055547F"/>
    <w:rsid w:val="005557E8"/>
    <w:rsid w:val="00555A9F"/>
    <w:rsid w:val="00556489"/>
    <w:rsid w:val="00557007"/>
    <w:rsid w:val="00557B46"/>
    <w:rsid w:val="00560489"/>
    <w:rsid w:val="005605EB"/>
    <w:rsid w:val="00561C5A"/>
    <w:rsid w:val="00562111"/>
    <w:rsid w:val="00562348"/>
    <w:rsid w:val="0056393B"/>
    <w:rsid w:val="00564798"/>
    <w:rsid w:val="00564E1A"/>
    <w:rsid w:val="00564E2A"/>
    <w:rsid w:val="00565694"/>
    <w:rsid w:val="0056588F"/>
    <w:rsid w:val="00566CB3"/>
    <w:rsid w:val="00567974"/>
    <w:rsid w:val="0057013E"/>
    <w:rsid w:val="0057034F"/>
    <w:rsid w:val="0057039E"/>
    <w:rsid w:val="005707B5"/>
    <w:rsid w:val="00571593"/>
    <w:rsid w:val="00571A56"/>
    <w:rsid w:val="005730FC"/>
    <w:rsid w:val="00573980"/>
    <w:rsid w:val="00573BCD"/>
    <w:rsid w:val="00574483"/>
    <w:rsid w:val="00575C22"/>
    <w:rsid w:val="00576234"/>
    <w:rsid w:val="0057624B"/>
    <w:rsid w:val="00576FF4"/>
    <w:rsid w:val="0057753C"/>
    <w:rsid w:val="00580089"/>
    <w:rsid w:val="005801A3"/>
    <w:rsid w:val="005819C7"/>
    <w:rsid w:val="0058258E"/>
    <w:rsid w:val="005829B7"/>
    <w:rsid w:val="00582A97"/>
    <w:rsid w:val="00582BFD"/>
    <w:rsid w:val="005831AB"/>
    <w:rsid w:val="005836C8"/>
    <w:rsid w:val="0058471E"/>
    <w:rsid w:val="005848B8"/>
    <w:rsid w:val="005848C1"/>
    <w:rsid w:val="00584F2C"/>
    <w:rsid w:val="00585012"/>
    <w:rsid w:val="0058546B"/>
    <w:rsid w:val="005856B8"/>
    <w:rsid w:val="00585D14"/>
    <w:rsid w:val="005868C1"/>
    <w:rsid w:val="00586A97"/>
    <w:rsid w:val="005875D4"/>
    <w:rsid w:val="0059035B"/>
    <w:rsid w:val="00591121"/>
    <w:rsid w:val="00591338"/>
    <w:rsid w:val="00592C89"/>
    <w:rsid w:val="00593E16"/>
    <w:rsid w:val="00594A86"/>
    <w:rsid w:val="00595685"/>
    <w:rsid w:val="005959FD"/>
    <w:rsid w:val="00595D2E"/>
    <w:rsid w:val="00596392"/>
    <w:rsid w:val="005963A2"/>
    <w:rsid w:val="00596540"/>
    <w:rsid w:val="00596AE1"/>
    <w:rsid w:val="00597CD9"/>
    <w:rsid w:val="005A0394"/>
    <w:rsid w:val="005A0F4C"/>
    <w:rsid w:val="005A14E4"/>
    <w:rsid w:val="005A195C"/>
    <w:rsid w:val="005A1AE4"/>
    <w:rsid w:val="005A1CFC"/>
    <w:rsid w:val="005A1D56"/>
    <w:rsid w:val="005A21DC"/>
    <w:rsid w:val="005A235E"/>
    <w:rsid w:val="005A2522"/>
    <w:rsid w:val="005A32D3"/>
    <w:rsid w:val="005A4C5C"/>
    <w:rsid w:val="005A4F20"/>
    <w:rsid w:val="005A60E0"/>
    <w:rsid w:val="005A60F7"/>
    <w:rsid w:val="005A6F44"/>
    <w:rsid w:val="005A71EA"/>
    <w:rsid w:val="005B24BF"/>
    <w:rsid w:val="005B273C"/>
    <w:rsid w:val="005B2A47"/>
    <w:rsid w:val="005B2AA2"/>
    <w:rsid w:val="005B3B1E"/>
    <w:rsid w:val="005B3EB6"/>
    <w:rsid w:val="005B3F7D"/>
    <w:rsid w:val="005B4610"/>
    <w:rsid w:val="005B4CB2"/>
    <w:rsid w:val="005B58EB"/>
    <w:rsid w:val="005B5E3A"/>
    <w:rsid w:val="005B71FA"/>
    <w:rsid w:val="005B7542"/>
    <w:rsid w:val="005B76E2"/>
    <w:rsid w:val="005B7C44"/>
    <w:rsid w:val="005C05AB"/>
    <w:rsid w:val="005C06AD"/>
    <w:rsid w:val="005C1581"/>
    <w:rsid w:val="005C1AD1"/>
    <w:rsid w:val="005C3AB4"/>
    <w:rsid w:val="005C3E49"/>
    <w:rsid w:val="005C4860"/>
    <w:rsid w:val="005C491B"/>
    <w:rsid w:val="005C5C07"/>
    <w:rsid w:val="005C6BFF"/>
    <w:rsid w:val="005C7829"/>
    <w:rsid w:val="005D069C"/>
    <w:rsid w:val="005D09D7"/>
    <w:rsid w:val="005D1763"/>
    <w:rsid w:val="005D2065"/>
    <w:rsid w:val="005D3098"/>
    <w:rsid w:val="005D3136"/>
    <w:rsid w:val="005D4C20"/>
    <w:rsid w:val="005D4E56"/>
    <w:rsid w:val="005D4EF2"/>
    <w:rsid w:val="005D587A"/>
    <w:rsid w:val="005D6211"/>
    <w:rsid w:val="005D6761"/>
    <w:rsid w:val="005D7779"/>
    <w:rsid w:val="005E0BCA"/>
    <w:rsid w:val="005E12D2"/>
    <w:rsid w:val="005E1ED0"/>
    <w:rsid w:val="005E4EC2"/>
    <w:rsid w:val="005E4F76"/>
    <w:rsid w:val="005E5052"/>
    <w:rsid w:val="005E5A7C"/>
    <w:rsid w:val="005E66BE"/>
    <w:rsid w:val="005E66C0"/>
    <w:rsid w:val="005E7277"/>
    <w:rsid w:val="005E7D9B"/>
    <w:rsid w:val="005F12FA"/>
    <w:rsid w:val="005F1639"/>
    <w:rsid w:val="005F23DE"/>
    <w:rsid w:val="005F2516"/>
    <w:rsid w:val="005F2EB2"/>
    <w:rsid w:val="005F3C57"/>
    <w:rsid w:val="005F4551"/>
    <w:rsid w:val="005F45D3"/>
    <w:rsid w:val="005F4A55"/>
    <w:rsid w:val="005F4B91"/>
    <w:rsid w:val="005F4CFD"/>
    <w:rsid w:val="005F4DA8"/>
    <w:rsid w:val="005F51F9"/>
    <w:rsid w:val="005F6F9A"/>
    <w:rsid w:val="00601781"/>
    <w:rsid w:val="006028DA"/>
    <w:rsid w:val="0060292B"/>
    <w:rsid w:val="006036FD"/>
    <w:rsid w:val="00603A86"/>
    <w:rsid w:val="00604DC6"/>
    <w:rsid w:val="006055F7"/>
    <w:rsid w:val="006065E6"/>
    <w:rsid w:val="0060688E"/>
    <w:rsid w:val="00606FE8"/>
    <w:rsid w:val="00610151"/>
    <w:rsid w:val="00610550"/>
    <w:rsid w:val="00610C19"/>
    <w:rsid w:val="00610E3C"/>
    <w:rsid w:val="006113B7"/>
    <w:rsid w:val="0061142D"/>
    <w:rsid w:val="00611E05"/>
    <w:rsid w:val="006123B0"/>
    <w:rsid w:val="00612E0F"/>
    <w:rsid w:val="00613384"/>
    <w:rsid w:val="006140D5"/>
    <w:rsid w:val="0061468A"/>
    <w:rsid w:val="006146AD"/>
    <w:rsid w:val="00614F26"/>
    <w:rsid w:val="00615B89"/>
    <w:rsid w:val="006162F9"/>
    <w:rsid w:val="006167D5"/>
    <w:rsid w:val="0061687B"/>
    <w:rsid w:val="00616B80"/>
    <w:rsid w:val="00617612"/>
    <w:rsid w:val="00617638"/>
    <w:rsid w:val="006178BB"/>
    <w:rsid w:val="00617E49"/>
    <w:rsid w:val="0062055F"/>
    <w:rsid w:val="006205F3"/>
    <w:rsid w:val="00620691"/>
    <w:rsid w:val="00620BA4"/>
    <w:rsid w:val="00620E59"/>
    <w:rsid w:val="006213A0"/>
    <w:rsid w:val="0062159B"/>
    <w:rsid w:val="00621A7F"/>
    <w:rsid w:val="00621B57"/>
    <w:rsid w:val="00621BF4"/>
    <w:rsid w:val="00622095"/>
    <w:rsid w:val="00622839"/>
    <w:rsid w:val="0062284F"/>
    <w:rsid w:val="0062362E"/>
    <w:rsid w:val="0062381E"/>
    <w:rsid w:val="006241AC"/>
    <w:rsid w:val="006244FB"/>
    <w:rsid w:val="00624C4F"/>
    <w:rsid w:val="00624EDF"/>
    <w:rsid w:val="006254D1"/>
    <w:rsid w:val="00625ECE"/>
    <w:rsid w:val="00626466"/>
    <w:rsid w:val="00626A14"/>
    <w:rsid w:val="00626EEF"/>
    <w:rsid w:val="006275E4"/>
    <w:rsid w:val="00627A02"/>
    <w:rsid w:val="00627C10"/>
    <w:rsid w:val="0063026D"/>
    <w:rsid w:val="00631565"/>
    <w:rsid w:val="006315E9"/>
    <w:rsid w:val="0063201E"/>
    <w:rsid w:val="0063463A"/>
    <w:rsid w:val="006346E0"/>
    <w:rsid w:val="00634A10"/>
    <w:rsid w:val="00634F50"/>
    <w:rsid w:val="00634FC6"/>
    <w:rsid w:val="0063526A"/>
    <w:rsid w:val="00636F4E"/>
    <w:rsid w:val="00640C3B"/>
    <w:rsid w:val="006412E3"/>
    <w:rsid w:val="006414A4"/>
    <w:rsid w:val="0064189F"/>
    <w:rsid w:val="00642005"/>
    <w:rsid w:val="0064248A"/>
    <w:rsid w:val="00642B12"/>
    <w:rsid w:val="00643F12"/>
    <w:rsid w:val="00644509"/>
    <w:rsid w:val="006446AC"/>
    <w:rsid w:val="0064536E"/>
    <w:rsid w:val="00647342"/>
    <w:rsid w:val="00647BC7"/>
    <w:rsid w:val="00647CAD"/>
    <w:rsid w:val="00650083"/>
    <w:rsid w:val="00650278"/>
    <w:rsid w:val="006516D4"/>
    <w:rsid w:val="00652179"/>
    <w:rsid w:val="0065325A"/>
    <w:rsid w:val="00653AEC"/>
    <w:rsid w:val="006542B2"/>
    <w:rsid w:val="00655481"/>
    <w:rsid w:val="00656197"/>
    <w:rsid w:val="00656947"/>
    <w:rsid w:val="0065759D"/>
    <w:rsid w:val="006575D0"/>
    <w:rsid w:val="0065798A"/>
    <w:rsid w:val="00657ADB"/>
    <w:rsid w:val="00660708"/>
    <w:rsid w:val="00661FC6"/>
    <w:rsid w:val="00662818"/>
    <w:rsid w:val="00663768"/>
    <w:rsid w:val="00663F54"/>
    <w:rsid w:val="006648BB"/>
    <w:rsid w:val="00665A13"/>
    <w:rsid w:val="00665A6E"/>
    <w:rsid w:val="00665BE0"/>
    <w:rsid w:val="00666302"/>
    <w:rsid w:val="006673FC"/>
    <w:rsid w:val="006676DD"/>
    <w:rsid w:val="0067037E"/>
    <w:rsid w:val="00671309"/>
    <w:rsid w:val="006713A7"/>
    <w:rsid w:val="0067256A"/>
    <w:rsid w:val="00672E29"/>
    <w:rsid w:val="00673DFB"/>
    <w:rsid w:val="00675A4E"/>
    <w:rsid w:val="00676C1A"/>
    <w:rsid w:val="006772A8"/>
    <w:rsid w:val="00680009"/>
    <w:rsid w:val="0068095A"/>
    <w:rsid w:val="00680A07"/>
    <w:rsid w:val="0068168A"/>
    <w:rsid w:val="00681841"/>
    <w:rsid w:val="006829DF"/>
    <w:rsid w:val="00682CCD"/>
    <w:rsid w:val="00682CD6"/>
    <w:rsid w:val="006834D2"/>
    <w:rsid w:val="0068387C"/>
    <w:rsid w:val="00684086"/>
    <w:rsid w:val="006842EB"/>
    <w:rsid w:val="00685363"/>
    <w:rsid w:val="00686263"/>
    <w:rsid w:val="00686F2D"/>
    <w:rsid w:val="0068720B"/>
    <w:rsid w:val="00687C72"/>
    <w:rsid w:val="00687E67"/>
    <w:rsid w:val="00690B89"/>
    <w:rsid w:val="00690D21"/>
    <w:rsid w:val="00691C51"/>
    <w:rsid w:val="00691EA5"/>
    <w:rsid w:val="00694338"/>
    <w:rsid w:val="00695101"/>
    <w:rsid w:val="00695C6C"/>
    <w:rsid w:val="006963E0"/>
    <w:rsid w:val="00696E7F"/>
    <w:rsid w:val="00697ED5"/>
    <w:rsid w:val="006A009F"/>
    <w:rsid w:val="006A03F2"/>
    <w:rsid w:val="006A125A"/>
    <w:rsid w:val="006A18DB"/>
    <w:rsid w:val="006A1D75"/>
    <w:rsid w:val="006A211B"/>
    <w:rsid w:val="006A2349"/>
    <w:rsid w:val="006A23D8"/>
    <w:rsid w:val="006A341A"/>
    <w:rsid w:val="006A378C"/>
    <w:rsid w:val="006A4919"/>
    <w:rsid w:val="006A49EF"/>
    <w:rsid w:val="006A4D20"/>
    <w:rsid w:val="006A4E74"/>
    <w:rsid w:val="006A6C1E"/>
    <w:rsid w:val="006A7520"/>
    <w:rsid w:val="006A7B56"/>
    <w:rsid w:val="006B0014"/>
    <w:rsid w:val="006B005F"/>
    <w:rsid w:val="006B0D86"/>
    <w:rsid w:val="006B27FC"/>
    <w:rsid w:val="006B3B8C"/>
    <w:rsid w:val="006B3E02"/>
    <w:rsid w:val="006B3E66"/>
    <w:rsid w:val="006B4049"/>
    <w:rsid w:val="006B4A44"/>
    <w:rsid w:val="006B4D40"/>
    <w:rsid w:val="006B58BB"/>
    <w:rsid w:val="006B5D73"/>
    <w:rsid w:val="006B601E"/>
    <w:rsid w:val="006B6B4C"/>
    <w:rsid w:val="006B76FD"/>
    <w:rsid w:val="006C336A"/>
    <w:rsid w:val="006C3A72"/>
    <w:rsid w:val="006C3C50"/>
    <w:rsid w:val="006C3DAE"/>
    <w:rsid w:val="006C3F15"/>
    <w:rsid w:val="006C417C"/>
    <w:rsid w:val="006C4A65"/>
    <w:rsid w:val="006C4E57"/>
    <w:rsid w:val="006C4E9D"/>
    <w:rsid w:val="006C5E73"/>
    <w:rsid w:val="006C6124"/>
    <w:rsid w:val="006C6517"/>
    <w:rsid w:val="006C65BF"/>
    <w:rsid w:val="006C69AF"/>
    <w:rsid w:val="006C76D4"/>
    <w:rsid w:val="006D015F"/>
    <w:rsid w:val="006D0717"/>
    <w:rsid w:val="006D1088"/>
    <w:rsid w:val="006D10C6"/>
    <w:rsid w:val="006D17F8"/>
    <w:rsid w:val="006D232A"/>
    <w:rsid w:val="006D2882"/>
    <w:rsid w:val="006D2ACB"/>
    <w:rsid w:val="006D3023"/>
    <w:rsid w:val="006D3913"/>
    <w:rsid w:val="006D3CDE"/>
    <w:rsid w:val="006D4097"/>
    <w:rsid w:val="006D413D"/>
    <w:rsid w:val="006D42A1"/>
    <w:rsid w:val="006D449E"/>
    <w:rsid w:val="006D4564"/>
    <w:rsid w:val="006D46F0"/>
    <w:rsid w:val="006D5028"/>
    <w:rsid w:val="006D68B1"/>
    <w:rsid w:val="006D7288"/>
    <w:rsid w:val="006E01AA"/>
    <w:rsid w:val="006E29FA"/>
    <w:rsid w:val="006E2C2C"/>
    <w:rsid w:val="006E3732"/>
    <w:rsid w:val="006E3A3A"/>
    <w:rsid w:val="006E3ED2"/>
    <w:rsid w:val="006E4256"/>
    <w:rsid w:val="006E506D"/>
    <w:rsid w:val="006E5AEE"/>
    <w:rsid w:val="006E5E60"/>
    <w:rsid w:val="006E630E"/>
    <w:rsid w:val="006E6D24"/>
    <w:rsid w:val="006E6D97"/>
    <w:rsid w:val="006E6E20"/>
    <w:rsid w:val="006E6EAD"/>
    <w:rsid w:val="006E6FAC"/>
    <w:rsid w:val="006E7B22"/>
    <w:rsid w:val="006F032B"/>
    <w:rsid w:val="006F0350"/>
    <w:rsid w:val="006F2C8F"/>
    <w:rsid w:val="006F30CF"/>
    <w:rsid w:val="006F3231"/>
    <w:rsid w:val="006F3DBE"/>
    <w:rsid w:val="006F48CE"/>
    <w:rsid w:val="006F4B9F"/>
    <w:rsid w:val="006F56CB"/>
    <w:rsid w:val="006F5F14"/>
    <w:rsid w:val="006F64C6"/>
    <w:rsid w:val="006F6808"/>
    <w:rsid w:val="006F69A6"/>
    <w:rsid w:val="006F762C"/>
    <w:rsid w:val="006F7BB8"/>
    <w:rsid w:val="00700068"/>
    <w:rsid w:val="007002EB"/>
    <w:rsid w:val="00700343"/>
    <w:rsid w:val="00700522"/>
    <w:rsid w:val="00700B7D"/>
    <w:rsid w:val="007012F3"/>
    <w:rsid w:val="00701348"/>
    <w:rsid w:val="00702249"/>
    <w:rsid w:val="00703BA9"/>
    <w:rsid w:val="00704052"/>
    <w:rsid w:val="00704144"/>
    <w:rsid w:val="00705060"/>
    <w:rsid w:val="00705915"/>
    <w:rsid w:val="007059B8"/>
    <w:rsid w:val="0070674F"/>
    <w:rsid w:val="00706B2A"/>
    <w:rsid w:val="007074DF"/>
    <w:rsid w:val="0071004D"/>
    <w:rsid w:val="00710B26"/>
    <w:rsid w:val="00711859"/>
    <w:rsid w:val="00711F2F"/>
    <w:rsid w:val="007124DB"/>
    <w:rsid w:val="007127BE"/>
    <w:rsid w:val="00712843"/>
    <w:rsid w:val="00712965"/>
    <w:rsid w:val="007132E5"/>
    <w:rsid w:val="00713385"/>
    <w:rsid w:val="00713A8C"/>
    <w:rsid w:val="00713B2F"/>
    <w:rsid w:val="007147DB"/>
    <w:rsid w:val="00715BDD"/>
    <w:rsid w:val="00715FDD"/>
    <w:rsid w:val="00716DB7"/>
    <w:rsid w:val="007174B7"/>
    <w:rsid w:val="00720009"/>
    <w:rsid w:val="007204CE"/>
    <w:rsid w:val="007205AE"/>
    <w:rsid w:val="00721BF1"/>
    <w:rsid w:val="00721F5C"/>
    <w:rsid w:val="00721F86"/>
    <w:rsid w:val="00722710"/>
    <w:rsid w:val="007228AA"/>
    <w:rsid w:val="00722B09"/>
    <w:rsid w:val="00723856"/>
    <w:rsid w:val="00723C23"/>
    <w:rsid w:val="00724735"/>
    <w:rsid w:val="0072488A"/>
    <w:rsid w:val="00724978"/>
    <w:rsid w:val="007251A7"/>
    <w:rsid w:val="00725735"/>
    <w:rsid w:val="00725C8A"/>
    <w:rsid w:val="0072675A"/>
    <w:rsid w:val="00726C85"/>
    <w:rsid w:val="0072752E"/>
    <w:rsid w:val="00727709"/>
    <w:rsid w:val="00727B48"/>
    <w:rsid w:val="00727BBB"/>
    <w:rsid w:val="00730097"/>
    <w:rsid w:val="00730690"/>
    <w:rsid w:val="0073344F"/>
    <w:rsid w:val="0073370B"/>
    <w:rsid w:val="00733CC6"/>
    <w:rsid w:val="00733CF4"/>
    <w:rsid w:val="00733ECD"/>
    <w:rsid w:val="007341FB"/>
    <w:rsid w:val="00734518"/>
    <w:rsid w:val="00734804"/>
    <w:rsid w:val="0073526B"/>
    <w:rsid w:val="007367A3"/>
    <w:rsid w:val="00736809"/>
    <w:rsid w:val="00737003"/>
    <w:rsid w:val="007377E4"/>
    <w:rsid w:val="0074004B"/>
    <w:rsid w:val="0074169B"/>
    <w:rsid w:val="0074194A"/>
    <w:rsid w:val="00741CB2"/>
    <w:rsid w:val="0074212F"/>
    <w:rsid w:val="00743C6A"/>
    <w:rsid w:val="00744B52"/>
    <w:rsid w:val="00745293"/>
    <w:rsid w:val="00745DF3"/>
    <w:rsid w:val="007463CF"/>
    <w:rsid w:val="00746E99"/>
    <w:rsid w:val="00746ECE"/>
    <w:rsid w:val="00746F02"/>
    <w:rsid w:val="0074736D"/>
    <w:rsid w:val="00747D81"/>
    <w:rsid w:val="00751513"/>
    <w:rsid w:val="007519E9"/>
    <w:rsid w:val="00751FB7"/>
    <w:rsid w:val="0075208B"/>
    <w:rsid w:val="007523F7"/>
    <w:rsid w:val="00754383"/>
    <w:rsid w:val="007571E0"/>
    <w:rsid w:val="007574BA"/>
    <w:rsid w:val="00757B8F"/>
    <w:rsid w:val="0076115E"/>
    <w:rsid w:val="00761D0F"/>
    <w:rsid w:val="0076216C"/>
    <w:rsid w:val="00762A59"/>
    <w:rsid w:val="00762AA3"/>
    <w:rsid w:val="00762CBA"/>
    <w:rsid w:val="007635DC"/>
    <w:rsid w:val="00763854"/>
    <w:rsid w:val="007641B8"/>
    <w:rsid w:val="007647A1"/>
    <w:rsid w:val="00764B91"/>
    <w:rsid w:val="0076561F"/>
    <w:rsid w:val="00765624"/>
    <w:rsid w:val="0076586A"/>
    <w:rsid w:val="00765BB0"/>
    <w:rsid w:val="00765F14"/>
    <w:rsid w:val="00767177"/>
    <w:rsid w:val="00767B98"/>
    <w:rsid w:val="00770F51"/>
    <w:rsid w:val="0077326A"/>
    <w:rsid w:val="00773C85"/>
    <w:rsid w:val="00773E9B"/>
    <w:rsid w:val="007742E2"/>
    <w:rsid w:val="0077568D"/>
    <w:rsid w:val="00775D82"/>
    <w:rsid w:val="00775FC1"/>
    <w:rsid w:val="007768E1"/>
    <w:rsid w:val="00776BC0"/>
    <w:rsid w:val="00776BC7"/>
    <w:rsid w:val="00777185"/>
    <w:rsid w:val="007779D3"/>
    <w:rsid w:val="00777FC0"/>
    <w:rsid w:val="00780105"/>
    <w:rsid w:val="0078051C"/>
    <w:rsid w:val="0078081C"/>
    <w:rsid w:val="00780CD9"/>
    <w:rsid w:val="007810BB"/>
    <w:rsid w:val="00781544"/>
    <w:rsid w:val="00781787"/>
    <w:rsid w:val="00782884"/>
    <w:rsid w:val="00783680"/>
    <w:rsid w:val="00783B3F"/>
    <w:rsid w:val="0078459D"/>
    <w:rsid w:val="00784FCE"/>
    <w:rsid w:val="00785155"/>
    <w:rsid w:val="00787680"/>
    <w:rsid w:val="00787F48"/>
    <w:rsid w:val="00790235"/>
    <w:rsid w:val="00790C68"/>
    <w:rsid w:val="00790FB0"/>
    <w:rsid w:val="007911A2"/>
    <w:rsid w:val="00791FEB"/>
    <w:rsid w:val="007928A4"/>
    <w:rsid w:val="007937B8"/>
    <w:rsid w:val="00793CC2"/>
    <w:rsid w:val="00793E95"/>
    <w:rsid w:val="00794C05"/>
    <w:rsid w:val="007952FF"/>
    <w:rsid w:val="0079560B"/>
    <w:rsid w:val="00795DCD"/>
    <w:rsid w:val="00797933"/>
    <w:rsid w:val="00797E21"/>
    <w:rsid w:val="00797FF2"/>
    <w:rsid w:val="007A04B2"/>
    <w:rsid w:val="007A04FC"/>
    <w:rsid w:val="007A0D33"/>
    <w:rsid w:val="007A1F7F"/>
    <w:rsid w:val="007A29CC"/>
    <w:rsid w:val="007A3207"/>
    <w:rsid w:val="007A4388"/>
    <w:rsid w:val="007A4696"/>
    <w:rsid w:val="007A5AB1"/>
    <w:rsid w:val="007A6234"/>
    <w:rsid w:val="007A67F2"/>
    <w:rsid w:val="007A73AC"/>
    <w:rsid w:val="007A7DDC"/>
    <w:rsid w:val="007A7E49"/>
    <w:rsid w:val="007B04EF"/>
    <w:rsid w:val="007B09C7"/>
    <w:rsid w:val="007B0F28"/>
    <w:rsid w:val="007B1D07"/>
    <w:rsid w:val="007B272D"/>
    <w:rsid w:val="007B306C"/>
    <w:rsid w:val="007B3A6C"/>
    <w:rsid w:val="007B3C3D"/>
    <w:rsid w:val="007B4B43"/>
    <w:rsid w:val="007B5DA7"/>
    <w:rsid w:val="007B6C17"/>
    <w:rsid w:val="007B707B"/>
    <w:rsid w:val="007B77E8"/>
    <w:rsid w:val="007C0B70"/>
    <w:rsid w:val="007C1185"/>
    <w:rsid w:val="007C13A4"/>
    <w:rsid w:val="007C158D"/>
    <w:rsid w:val="007C1674"/>
    <w:rsid w:val="007C1698"/>
    <w:rsid w:val="007C26BE"/>
    <w:rsid w:val="007C2992"/>
    <w:rsid w:val="007C30CC"/>
    <w:rsid w:val="007C34CF"/>
    <w:rsid w:val="007C3AC8"/>
    <w:rsid w:val="007C4B52"/>
    <w:rsid w:val="007C4EC8"/>
    <w:rsid w:val="007C592F"/>
    <w:rsid w:val="007C6492"/>
    <w:rsid w:val="007C6505"/>
    <w:rsid w:val="007C70D0"/>
    <w:rsid w:val="007C7AD6"/>
    <w:rsid w:val="007C7BAD"/>
    <w:rsid w:val="007C7BF8"/>
    <w:rsid w:val="007D1AF1"/>
    <w:rsid w:val="007D2CB8"/>
    <w:rsid w:val="007D2D80"/>
    <w:rsid w:val="007D30E9"/>
    <w:rsid w:val="007D32CF"/>
    <w:rsid w:val="007D3645"/>
    <w:rsid w:val="007D37A0"/>
    <w:rsid w:val="007D3F74"/>
    <w:rsid w:val="007D4B87"/>
    <w:rsid w:val="007D5670"/>
    <w:rsid w:val="007D57E7"/>
    <w:rsid w:val="007D68DC"/>
    <w:rsid w:val="007D6EDC"/>
    <w:rsid w:val="007E06CF"/>
    <w:rsid w:val="007E13EC"/>
    <w:rsid w:val="007E147B"/>
    <w:rsid w:val="007E1B59"/>
    <w:rsid w:val="007E1BDB"/>
    <w:rsid w:val="007E410A"/>
    <w:rsid w:val="007E4463"/>
    <w:rsid w:val="007E4712"/>
    <w:rsid w:val="007E4BC6"/>
    <w:rsid w:val="007E5F02"/>
    <w:rsid w:val="007E75C0"/>
    <w:rsid w:val="007E75EB"/>
    <w:rsid w:val="007E7DF5"/>
    <w:rsid w:val="007F0FEB"/>
    <w:rsid w:val="007F1D73"/>
    <w:rsid w:val="007F26D2"/>
    <w:rsid w:val="007F2AC4"/>
    <w:rsid w:val="007F2B62"/>
    <w:rsid w:val="007F373C"/>
    <w:rsid w:val="007F3FFA"/>
    <w:rsid w:val="007F46F7"/>
    <w:rsid w:val="007F4E99"/>
    <w:rsid w:val="007F5DB0"/>
    <w:rsid w:val="007F6F00"/>
    <w:rsid w:val="007F725A"/>
    <w:rsid w:val="007F754F"/>
    <w:rsid w:val="007F791E"/>
    <w:rsid w:val="008022AF"/>
    <w:rsid w:val="0080246D"/>
    <w:rsid w:val="00802CA8"/>
    <w:rsid w:val="0080324C"/>
    <w:rsid w:val="00803407"/>
    <w:rsid w:val="00804A12"/>
    <w:rsid w:val="00804D2A"/>
    <w:rsid w:val="00805AF9"/>
    <w:rsid w:val="0080774F"/>
    <w:rsid w:val="008117EB"/>
    <w:rsid w:val="008118FC"/>
    <w:rsid w:val="00813325"/>
    <w:rsid w:val="00813C59"/>
    <w:rsid w:val="00814235"/>
    <w:rsid w:val="008147B7"/>
    <w:rsid w:val="00814AE1"/>
    <w:rsid w:val="008153EA"/>
    <w:rsid w:val="00815ACF"/>
    <w:rsid w:val="008167C3"/>
    <w:rsid w:val="00816BD6"/>
    <w:rsid w:val="008204F3"/>
    <w:rsid w:val="008210BE"/>
    <w:rsid w:val="008214ED"/>
    <w:rsid w:val="00821739"/>
    <w:rsid w:val="008221E7"/>
    <w:rsid w:val="00822568"/>
    <w:rsid w:val="00823586"/>
    <w:rsid w:val="008241D9"/>
    <w:rsid w:val="008253BA"/>
    <w:rsid w:val="00825831"/>
    <w:rsid w:val="008263AE"/>
    <w:rsid w:val="0082780A"/>
    <w:rsid w:val="00827C26"/>
    <w:rsid w:val="00827E1F"/>
    <w:rsid w:val="00830287"/>
    <w:rsid w:val="00830769"/>
    <w:rsid w:val="008319F3"/>
    <w:rsid w:val="0083241B"/>
    <w:rsid w:val="00832B32"/>
    <w:rsid w:val="00832D8C"/>
    <w:rsid w:val="00832F6E"/>
    <w:rsid w:val="00833A63"/>
    <w:rsid w:val="00835431"/>
    <w:rsid w:val="00836C90"/>
    <w:rsid w:val="008373C2"/>
    <w:rsid w:val="00837AFF"/>
    <w:rsid w:val="00840361"/>
    <w:rsid w:val="0084093D"/>
    <w:rsid w:val="00843EFD"/>
    <w:rsid w:val="00844367"/>
    <w:rsid w:val="00844941"/>
    <w:rsid w:val="00844C3A"/>
    <w:rsid w:val="00845E73"/>
    <w:rsid w:val="008474D5"/>
    <w:rsid w:val="008475B2"/>
    <w:rsid w:val="00847B42"/>
    <w:rsid w:val="00847B49"/>
    <w:rsid w:val="00851378"/>
    <w:rsid w:val="00851D2E"/>
    <w:rsid w:val="00851D7E"/>
    <w:rsid w:val="00852D22"/>
    <w:rsid w:val="00852EF6"/>
    <w:rsid w:val="0085385B"/>
    <w:rsid w:val="008545EE"/>
    <w:rsid w:val="008549F4"/>
    <w:rsid w:val="00854B38"/>
    <w:rsid w:val="008555B3"/>
    <w:rsid w:val="008558AB"/>
    <w:rsid w:val="008560CA"/>
    <w:rsid w:val="00856317"/>
    <w:rsid w:val="00856FD5"/>
    <w:rsid w:val="00857572"/>
    <w:rsid w:val="0085788C"/>
    <w:rsid w:val="00857C84"/>
    <w:rsid w:val="00860171"/>
    <w:rsid w:val="00860B0D"/>
    <w:rsid w:val="00860B3A"/>
    <w:rsid w:val="00861A3E"/>
    <w:rsid w:val="00862648"/>
    <w:rsid w:val="00862800"/>
    <w:rsid w:val="00863BE7"/>
    <w:rsid w:val="00864035"/>
    <w:rsid w:val="008643B2"/>
    <w:rsid w:val="00865624"/>
    <w:rsid w:val="00865B13"/>
    <w:rsid w:val="00866721"/>
    <w:rsid w:val="00866A5C"/>
    <w:rsid w:val="008706B7"/>
    <w:rsid w:val="00872AFE"/>
    <w:rsid w:val="008730C3"/>
    <w:rsid w:val="008732F9"/>
    <w:rsid w:val="008745A7"/>
    <w:rsid w:val="00874E89"/>
    <w:rsid w:val="00875D88"/>
    <w:rsid w:val="0087619E"/>
    <w:rsid w:val="008763EA"/>
    <w:rsid w:val="00877032"/>
    <w:rsid w:val="0087722B"/>
    <w:rsid w:val="00877A70"/>
    <w:rsid w:val="008806E5"/>
    <w:rsid w:val="0088111A"/>
    <w:rsid w:val="00881166"/>
    <w:rsid w:val="00881408"/>
    <w:rsid w:val="008815D9"/>
    <w:rsid w:val="008826ED"/>
    <w:rsid w:val="0088393A"/>
    <w:rsid w:val="00884817"/>
    <w:rsid w:val="00885CA7"/>
    <w:rsid w:val="00885D15"/>
    <w:rsid w:val="008865A0"/>
    <w:rsid w:val="00886820"/>
    <w:rsid w:val="008872FD"/>
    <w:rsid w:val="0088783D"/>
    <w:rsid w:val="00887E00"/>
    <w:rsid w:val="00890912"/>
    <w:rsid w:val="00891BCC"/>
    <w:rsid w:val="00891E61"/>
    <w:rsid w:val="008920DC"/>
    <w:rsid w:val="0089258B"/>
    <w:rsid w:val="00892746"/>
    <w:rsid w:val="008929F7"/>
    <w:rsid w:val="00893783"/>
    <w:rsid w:val="0089469B"/>
    <w:rsid w:val="00895120"/>
    <w:rsid w:val="00897EFE"/>
    <w:rsid w:val="008A00B5"/>
    <w:rsid w:val="008A08D5"/>
    <w:rsid w:val="008A0970"/>
    <w:rsid w:val="008A1AB3"/>
    <w:rsid w:val="008A1D30"/>
    <w:rsid w:val="008A37A7"/>
    <w:rsid w:val="008A443B"/>
    <w:rsid w:val="008A45D2"/>
    <w:rsid w:val="008A61A0"/>
    <w:rsid w:val="008A7B3A"/>
    <w:rsid w:val="008B0173"/>
    <w:rsid w:val="008B0308"/>
    <w:rsid w:val="008B07B4"/>
    <w:rsid w:val="008B0F7E"/>
    <w:rsid w:val="008B1061"/>
    <w:rsid w:val="008B1A15"/>
    <w:rsid w:val="008B1B92"/>
    <w:rsid w:val="008B1ED1"/>
    <w:rsid w:val="008B2742"/>
    <w:rsid w:val="008B2F0C"/>
    <w:rsid w:val="008B3156"/>
    <w:rsid w:val="008B3781"/>
    <w:rsid w:val="008B4724"/>
    <w:rsid w:val="008B4DBD"/>
    <w:rsid w:val="008B79D7"/>
    <w:rsid w:val="008C0BA9"/>
    <w:rsid w:val="008C0F94"/>
    <w:rsid w:val="008C17D4"/>
    <w:rsid w:val="008C182C"/>
    <w:rsid w:val="008C18C7"/>
    <w:rsid w:val="008C1910"/>
    <w:rsid w:val="008C226A"/>
    <w:rsid w:val="008C23CD"/>
    <w:rsid w:val="008C2CF7"/>
    <w:rsid w:val="008C2DAA"/>
    <w:rsid w:val="008C3008"/>
    <w:rsid w:val="008C59E2"/>
    <w:rsid w:val="008C5AC7"/>
    <w:rsid w:val="008C5C90"/>
    <w:rsid w:val="008C6BD3"/>
    <w:rsid w:val="008C7980"/>
    <w:rsid w:val="008D02D4"/>
    <w:rsid w:val="008D05DD"/>
    <w:rsid w:val="008D0E4C"/>
    <w:rsid w:val="008D18DF"/>
    <w:rsid w:val="008D1A01"/>
    <w:rsid w:val="008D20D5"/>
    <w:rsid w:val="008D2745"/>
    <w:rsid w:val="008D2BE3"/>
    <w:rsid w:val="008D3288"/>
    <w:rsid w:val="008D37A9"/>
    <w:rsid w:val="008D38B1"/>
    <w:rsid w:val="008D3F01"/>
    <w:rsid w:val="008D3FD6"/>
    <w:rsid w:val="008D404C"/>
    <w:rsid w:val="008D41EA"/>
    <w:rsid w:val="008D63B3"/>
    <w:rsid w:val="008D732A"/>
    <w:rsid w:val="008D7749"/>
    <w:rsid w:val="008D7F20"/>
    <w:rsid w:val="008E02B8"/>
    <w:rsid w:val="008E0371"/>
    <w:rsid w:val="008E04A1"/>
    <w:rsid w:val="008E05D6"/>
    <w:rsid w:val="008E07F0"/>
    <w:rsid w:val="008E0984"/>
    <w:rsid w:val="008E1CEB"/>
    <w:rsid w:val="008E2193"/>
    <w:rsid w:val="008E33E3"/>
    <w:rsid w:val="008E394C"/>
    <w:rsid w:val="008E47F9"/>
    <w:rsid w:val="008E481B"/>
    <w:rsid w:val="008E5F31"/>
    <w:rsid w:val="008E73DF"/>
    <w:rsid w:val="008F0A6C"/>
    <w:rsid w:val="008F1292"/>
    <w:rsid w:val="008F17F3"/>
    <w:rsid w:val="008F1C4B"/>
    <w:rsid w:val="008F1E2A"/>
    <w:rsid w:val="008F301A"/>
    <w:rsid w:val="008F339C"/>
    <w:rsid w:val="008F4147"/>
    <w:rsid w:val="008F465F"/>
    <w:rsid w:val="008F47C8"/>
    <w:rsid w:val="008F568F"/>
    <w:rsid w:val="008F5B0B"/>
    <w:rsid w:val="008F5C2A"/>
    <w:rsid w:val="008F6129"/>
    <w:rsid w:val="008F62E1"/>
    <w:rsid w:val="008F699E"/>
    <w:rsid w:val="008F6A1F"/>
    <w:rsid w:val="008F6CD3"/>
    <w:rsid w:val="008F72EF"/>
    <w:rsid w:val="008F7382"/>
    <w:rsid w:val="008F7800"/>
    <w:rsid w:val="008F7C9B"/>
    <w:rsid w:val="008F7EEA"/>
    <w:rsid w:val="00901495"/>
    <w:rsid w:val="00901BC6"/>
    <w:rsid w:val="00903749"/>
    <w:rsid w:val="0090478B"/>
    <w:rsid w:val="00904F20"/>
    <w:rsid w:val="00905002"/>
    <w:rsid w:val="00905662"/>
    <w:rsid w:val="00905F4E"/>
    <w:rsid w:val="00905F80"/>
    <w:rsid w:val="00906911"/>
    <w:rsid w:val="00907A1B"/>
    <w:rsid w:val="00907F95"/>
    <w:rsid w:val="00907FA0"/>
    <w:rsid w:val="00910202"/>
    <w:rsid w:val="0091066A"/>
    <w:rsid w:val="00910A93"/>
    <w:rsid w:val="00911107"/>
    <w:rsid w:val="00912240"/>
    <w:rsid w:val="009122D9"/>
    <w:rsid w:val="00912B21"/>
    <w:rsid w:val="00912B49"/>
    <w:rsid w:val="00913284"/>
    <w:rsid w:val="009138FB"/>
    <w:rsid w:val="00913B87"/>
    <w:rsid w:val="00914114"/>
    <w:rsid w:val="00914221"/>
    <w:rsid w:val="00915B3A"/>
    <w:rsid w:val="00915FCD"/>
    <w:rsid w:val="00917869"/>
    <w:rsid w:val="00917D3D"/>
    <w:rsid w:val="00917F5C"/>
    <w:rsid w:val="009204DF"/>
    <w:rsid w:val="00920A2A"/>
    <w:rsid w:val="00922E93"/>
    <w:rsid w:val="00923032"/>
    <w:rsid w:val="009233F4"/>
    <w:rsid w:val="009242FC"/>
    <w:rsid w:val="009243EC"/>
    <w:rsid w:val="00924938"/>
    <w:rsid w:val="00925245"/>
    <w:rsid w:val="009255B9"/>
    <w:rsid w:val="0092589F"/>
    <w:rsid w:val="0092636B"/>
    <w:rsid w:val="009269AF"/>
    <w:rsid w:val="00926A5D"/>
    <w:rsid w:val="0093017A"/>
    <w:rsid w:val="00931232"/>
    <w:rsid w:val="00931AD3"/>
    <w:rsid w:val="0093337B"/>
    <w:rsid w:val="00933D97"/>
    <w:rsid w:val="00934060"/>
    <w:rsid w:val="00934484"/>
    <w:rsid w:val="00934601"/>
    <w:rsid w:val="009354C1"/>
    <w:rsid w:val="00935781"/>
    <w:rsid w:val="00936943"/>
    <w:rsid w:val="00936A95"/>
    <w:rsid w:val="00936C77"/>
    <w:rsid w:val="00936EDB"/>
    <w:rsid w:val="00940020"/>
    <w:rsid w:val="00940587"/>
    <w:rsid w:val="0094078E"/>
    <w:rsid w:val="009408A1"/>
    <w:rsid w:val="009416EF"/>
    <w:rsid w:val="00942647"/>
    <w:rsid w:val="00943379"/>
    <w:rsid w:val="00943AEA"/>
    <w:rsid w:val="00945BCA"/>
    <w:rsid w:val="009461CB"/>
    <w:rsid w:val="0094630A"/>
    <w:rsid w:val="009463A4"/>
    <w:rsid w:val="00946F8D"/>
    <w:rsid w:val="00947192"/>
    <w:rsid w:val="00950773"/>
    <w:rsid w:val="0095082A"/>
    <w:rsid w:val="0095095F"/>
    <w:rsid w:val="00950B45"/>
    <w:rsid w:val="00950D27"/>
    <w:rsid w:val="00952282"/>
    <w:rsid w:val="009528A8"/>
    <w:rsid w:val="009532A6"/>
    <w:rsid w:val="00953E43"/>
    <w:rsid w:val="00954100"/>
    <w:rsid w:val="00954B31"/>
    <w:rsid w:val="00954C59"/>
    <w:rsid w:val="00955AC3"/>
    <w:rsid w:val="00955EF6"/>
    <w:rsid w:val="00956E5E"/>
    <w:rsid w:val="00956E96"/>
    <w:rsid w:val="00957547"/>
    <w:rsid w:val="00957FC3"/>
    <w:rsid w:val="00960E85"/>
    <w:rsid w:val="009615AE"/>
    <w:rsid w:val="009618AA"/>
    <w:rsid w:val="00962198"/>
    <w:rsid w:val="009626D5"/>
    <w:rsid w:val="00963D14"/>
    <w:rsid w:val="009646B0"/>
    <w:rsid w:val="00964952"/>
    <w:rsid w:val="00964984"/>
    <w:rsid w:val="0096524E"/>
    <w:rsid w:val="00965A4D"/>
    <w:rsid w:val="009661C1"/>
    <w:rsid w:val="00966665"/>
    <w:rsid w:val="00966FEF"/>
    <w:rsid w:val="009678D5"/>
    <w:rsid w:val="00967EB9"/>
    <w:rsid w:val="00970A96"/>
    <w:rsid w:val="00970BD8"/>
    <w:rsid w:val="00971431"/>
    <w:rsid w:val="00971564"/>
    <w:rsid w:val="0097268D"/>
    <w:rsid w:val="00972E67"/>
    <w:rsid w:val="0097302E"/>
    <w:rsid w:val="00973196"/>
    <w:rsid w:val="009734F7"/>
    <w:rsid w:val="00973692"/>
    <w:rsid w:val="00973E3D"/>
    <w:rsid w:val="00974972"/>
    <w:rsid w:val="009750CD"/>
    <w:rsid w:val="00976BE3"/>
    <w:rsid w:val="00977403"/>
    <w:rsid w:val="0097759F"/>
    <w:rsid w:val="00977B16"/>
    <w:rsid w:val="00977D4F"/>
    <w:rsid w:val="00977F17"/>
    <w:rsid w:val="00981755"/>
    <w:rsid w:val="00981DEA"/>
    <w:rsid w:val="00982540"/>
    <w:rsid w:val="00982799"/>
    <w:rsid w:val="00982DD1"/>
    <w:rsid w:val="00983012"/>
    <w:rsid w:val="009840DC"/>
    <w:rsid w:val="00984336"/>
    <w:rsid w:val="00984BBB"/>
    <w:rsid w:val="009852AC"/>
    <w:rsid w:val="009853EC"/>
    <w:rsid w:val="00985D75"/>
    <w:rsid w:val="00986ABF"/>
    <w:rsid w:val="009872A7"/>
    <w:rsid w:val="0098730C"/>
    <w:rsid w:val="00987448"/>
    <w:rsid w:val="00990291"/>
    <w:rsid w:val="00990988"/>
    <w:rsid w:val="009909A1"/>
    <w:rsid w:val="00990C66"/>
    <w:rsid w:val="0099135E"/>
    <w:rsid w:val="00991749"/>
    <w:rsid w:val="00991961"/>
    <w:rsid w:val="00991A39"/>
    <w:rsid w:val="00991ECE"/>
    <w:rsid w:val="009922A2"/>
    <w:rsid w:val="00992648"/>
    <w:rsid w:val="009927B7"/>
    <w:rsid w:val="0099365A"/>
    <w:rsid w:val="00993A85"/>
    <w:rsid w:val="0099433F"/>
    <w:rsid w:val="00995D3B"/>
    <w:rsid w:val="009964EC"/>
    <w:rsid w:val="009966D3"/>
    <w:rsid w:val="00997105"/>
    <w:rsid w:val="00997FF8"/>
    <w:rsid w:val="009A0903"/>
    <w:rsid w:val="009A0DA4"/>
    <w:rsid w:val="009A1725"/>
    <w:rsid w:val="009A270E"/>
    <w:rsid w:val="009A3AC3"/>
    <w:rsid w:val="009A3F4F"/>
    <w:rsid w:val="009A4728"/>
    <w:rsid w:val="009A4A43"/>
    <w:rsid w:val="009A509A"/>
    <w:rsid w:val="009A5AA1"/>
    <w:rsid w:val="009A5AD1"/>
    <w:rsid w:val="009A72ED"/>
    <w:rsid w:val="009A7847"/>
    <w:rsid w:val="009B0582"/>
    <w:rsid w:val="009B058B"/>
    <w:rsid w:val="009B1C19"/>
    <w:rsid w:val="009B1D30"/>
    <w:rsid w:val="009B2E2D"/>
    <w:rsid w:val="009B3112"/>
    <w:rsid w:val="009B37E9"/>
    <w:rsid w:val="009B3AEF"/>
    <w:rsid w:val="009B3C2D"/>
    <w:rsid w:val="009B3C9E"/>
    <w:rsid w:val="009B3E12"/>
    <w:rsid w:val="009B430A"/>
    <w:rsid w:val="009B47B6"/>
    <w:rsid w:val="009B4857"/>
    <w:rsid w:val="009B4B8A"/>
    <w:rsid w:val="009B4E2D"/>
    <w:rsid w:val="009B4FCE"/>
    <w:rsid w:val="009B5A88"/>
    <w:rsid w:val="009B6ECD"/>
    <w:rsid w:val="009B7238"/>
    <w:rsid w:val="009B7B6D"/>
    <w:rsid w:val="009C012B"/>
    <w:rsid w:val="009C15E2"/>
    <w:rsid w:val="009C18A0"/>
    <w:rsid w:val="009C24C2"/>
    <w:rsid w:val="009C3237"/>
    <w:rsid w:val="009C3691"/>
    <w:rsid w:val="009C38B0"/>
    <w:rsid w:val="009C3E88"/>
    <w:rsid w:val="009C4848"/>
    <w:rsid w:val="009C50D5"/>
    <w:rsid w:val="009C56CE"/>
    <w:rsid w:val="009C5F89"/>
    <w:rsid w:val="009C6A9B"/>
    <w:rsid w:val="009C6DE9"/>
    <w:rsid w:val="009D0216"/>
    <w:rsid w:val="009D0ADB"/>
    <w:rsid w:val="009D10B3"/>
    <w:rsid w:val="009D12ED"/>
    <w:rsid w:val="009D1830"/>
    <w:rsid w:val="009D3E59"/>
    <w:rsid w:val="009D4144"/>
    <w:rsid w:val="009D5E2C"/>
    <w:rsid w:val="009D6005"/>
    <w:rsid w:val="009D69F9"/>
    <w:rsid w:val="009D77BE"/>
    <w:rsid w:val="009D7BC8"/>
    <w:rsid w:val="009D7F8F"/>
    <w:rsid w:val="009E1059"/>
    <w:rsid w:val="009E312C"/>
    <w:rsid w:val="009E3743"/>
    <w:rsid w:val="009E3FBE"/>
    <w:rsid w:val="009E49F3"/>
    <w:rsid w:val="009E5325"/>
    <w:rsid w:val="009E58D6"/>
    <w:rsid w:val="009E731A"/>
    <w:rsid w:val="009E7590"/>
    <w:rsid w:val="009F0856"/>
    <w:rsid w:val="009F13CA"/>
    <w:rsid w:val="009F13E3"/>
    <w:rsid w:val="009F2761"/>
    <w:rsid w:val="009F2BB4"/>
    <w:rsid w:val="009F2C5D"/>
    <w:rsid w:val="009F2EC0"/>
    <w:rsid w:val="009F40C4"/>
    <w:rsid w:val="009F470D"/>
    <w:rsid w:val="009F4747"/>
    <w:rsid w:val="009F4B80"/>
    <w:rsid w:val="009F526A"/>
    <w:rsid w:val="009F5D16"/>
    <w:rsid w:val="009F653B"/>
    <w:rsid w:val="009F69B5"/>
    <w:rsid w:val="009F71E3"/>
    <w:rsid w:val="009F75B6"/>
    <w:rsid w:val="009F7635"/>
    <w:rsid w:val="009F7BD5"/>
    <w:rsid w:val="009F7D3F"/>
    <w:rsid w:val="00A001F4"/>
    <w:rsid w:val="00A01739"/>
    <w:rsid w:val="00A02224"/>
    <w:rsid w:val="00A02BE6"/>
    <w:rsid w:val="00A04141"/>
    <w:rsid w:val="00A0427C"/>
    <w:rsid w:val="00A042D5"/>
    <w:rsid w:val="00A057A7"/>
    <w:rsid w:val="00A059DF"/>
    <w:rsid w:val="00A05D96"/>
    <w:rsid w:val="00A06583"/>
    <w:rsid w:val="00A06736"/>
    <w:rsid w:val="00A06C4C"/>
    <w:rsid w:val="00A06DE2"/>
    <w:rsid w:val="00A07328"/>
    <w:rsid w:val="00A07794"/>
    <w:rsid w:val="00A07A30"/>
    <w:rsid w:val="00A07C69"/>
    <w:rsid w:val="00A07EF1"/>
    <w:rsid w:val="00A1007F"/>
    <w:rsid w:val="00A1086A"/>
    <w:rsid w:val="00A1184F"/>
    <w:rsid w:val="00A11ECD"/>
    <w:rsid w:val="00A120FF"/>
    <w:rsid w:val="00A1215B"/>
    <w:rsid w:val="00A12231"/>
    <w:rsid w:val="00A12358"/>
    <w:rsid w:val="00A12978"/>
    <w:rsid w:val="00A13156"/>
    <w:rsid w:val="00A1335B"/>
    <w:rsid w:val="00A13D62"/>
    <w:rsid w:val="00A144FF"/>
    <w:rsid w:val="00A14ACF"/>
    <w:rsid w:val="00A1518D"/>
    <w:rsid w:val="00A164D1"/>
    <w:rsid w:val="00A216DE"/>
    <w:rsid w:val="00A217A2"/>
    <w:rsid w:val="00A2245B"/>
    <w:rsid w:val="00A2297B"/>
    <w:rsid w:val="00A235F8"/>
    <w:rsid w:val="00A23690"/>
    <w:rsid w:val="00A23AD1"/>
    <w:rsid w:val="00A24AD7"/>
    <w:rsid w:val="00A25746"/>
    <w:rsid w:val="00A25BB3"/>
    <w:rsid w:val="00A25E54"/>
    <w:rsid w:val="00A2665E"/>
    <w:rsid w:val="00A26AC1"/>
    <w:rsid w:val="00A26EFE"/>
    <w:rsid w:val="00A276CA"/>
    <w:rsid w:val="00A27D33"/>
    <w:rsid w:val="00A30921"/>
    <w:rsid w:val="00A31566"/>
    <w:rsid w:val="00A32029"/>
    <w:rsid w:val="00A3230F"/>
    <w:rsid w:val="00A33103"/>
    <w:rsid w:val="00A34FEB"/>
    <w:rsid w:val="00A356F0"/>
    <w:rsid w:val="00A35929"/>
    <w:rsid w:val="00A35EC5"/>
    <w:rsid w:val="00A35FD8"/>
    <w:rsid w:val="00A360C2"/>
    <w:rsid w:val="00A369BB"/>
    <w:rsid w:val="00A36EDE"/>
    <w:rsid w:val="00A404FD"/>
    <w:rsid w:val="00A40C59"/>
    <w:rsid w:val="00A40E45"/>
    <w:rsid w:val="00A40E55"/>
    <w:rsid w:val="00A41C12"/>
    <w:rsid w:val="00A4206C"/>
    <w:rsid w:val="00A42E86"/>
    <w:rsid w:val="00A43B8B"/>
    <w:rsid w:val="00A43E4B"/>
    <w:rsid w:val="00A44230"/>
    <w:rsid w:val="00A44E95"/>
    <w:rsid w:val="00A45992"/>
    <w:rsid w:val="00A45DEB"/>
    <w:rsid w:val="00A4609F"/>
    <w:rsid w:val="00A467A0"/>
    <w:rsid w:val="00A47C95"/>
    <w:rsid w:val="00A47ECF"/>
    <w:rsid w:val="00A500FF"/>
    <w:rsid w:val="00A516F8"/>
    <w:rsid w:val="00A52CC0"/>
    <w:rsid w:val="00A52CD0"/>
    <w:rsid w:val="00A5322D"/>
    <w:rsid w:val="00A547A2"/>
    <w:rsid w:val="00A55584"/>
    <w:rsid w:val="00A55C8C"/>
    <w:rsid w:val="00A56121"/>
    <w:rsid w:val="00A56408"/>
    <w:rsid w:val="00A5719C"/>
    <w:rsid w:val="00A571C3"/>
    <w:rsid w:val="00A60C4D"/>
    <w:rsid w:val="00A6109F"/>
    <w:rsid w:val="00A614FE"/>
    <w:rsid w:val="00A61EEA"/>
    <w:rsid w:val="00A62233"/>
    <w:rsid w:val="00A62374"/>
    <w:rsid w:val="00A623AE"/>
    <w:rsid w:val="00A62BF1"/>
    <w:rsid w:val="00A64341"/>
    <w:rsid w:val="00A6436E"/>
    <w:rsid w:val="00A656AA"/>
    <w:rsid w:val="00A662DD"/>
    <w:rsid w:val="00A66623"/>
    <w:rsid w:val="00A67BD8"/>
    <w:rsid w:val="00A67FE2"/>
    <w:rsid w:val="00A70653"/>
    <w:rsid w:val="00A70D57"/>
    <w:rsid w:val="00A71B1F"/>
    <w:rsid w:val="00A72D4A"/>
    <w:rsid w:val="00A73971"/>
    <w:rsid w:val="00A7459E"/>
    <w:rsid w:val="00A751DF"/>
    <w:rsid w:val="00A75395"/>
    <w:rsid w:val="00A76AAA"/>
    <w:rsid w:val="00A770F5"/>
    <w:rsid w:val="00A77C2A"/>
    <w:rsid w:val="00A77E1F"/>
    <w:rsid w:val="00A8078D"/>
    <w:rsid w:val="00A80D03"/>
    <w:rsid w:val="00A80EE5"/>
    <w:rsid w:val="00A80F99"/>
    <w:rsid w:val="00A80FD8"/>
    <w:rsid w:val="00A81433"/>
    <w:rsid w:val="00A815EC"/>
    <w:rsid w:val="00A81734"/>
    <w:rsid w:val="00A81F3E"/>
    <w:rsid w:val="00A8231B"/>
    <w:rsid w:val="00A8346E"/>
    <w:rsid w:val="00A8428D"/>
    <w:rsid w:val="00A84BC3"/>
    <w:rsid w:val="00A85588"/>
    <w:rsid w:val="00A85877"/>
    <w:rsid w:val="00A85B4C"/>
    <w:rsid w:val="00A85D3A"/>
    <w:rsid w:val="00A86327"/>
    <w:rsid w:val="00A86679"/>
    <w:rsid w:val="00A86EC9"/>
    <w:rsid w:val="00A8752C"/>
    <w:rsid w:val="00A87A04"/>
    <w:rsid w:val="00A9102D"/>
    <w:rsid w:val="00A912BC"/>
    <w:rsid w:val="00A91F9C"/>
    <w:rsid w:val="00A9236A"/>
    <w:rsid w:val="00A92F92"/>
    <w:rsid w:val="00A95FED"/>
    <w:rsid w:val="00A95FFF"/>
    <w:rsid w:val="00A962CE"/>
    <w:rsid w:val="00A96847"/>
    <w:rsid w:val="00A96D06"/>
    <w:rsid w:val="00A96FC5"/>
    <w:rsid w:val="00A971DF"/>
    <w:rsid w:val="00A97715"/>
    <w:rsid w:val="00AA106E"/>
    <w:rsid w:val="00AA11B7"/>
    <w:rsid w:val="00AA1681"/>
    <w:rsid w:val="00AA29F5"/>
    <w:rsid w:val="00AA2B80"/>
    <w:rsid w:val="00AA2CF4"/>
    <w:rsid w:val="00AA2F67"/>
    <w:rsid w:val="00AA3528"/>
    <w:rsid w:val="00AA4286"/>
    <w:rsid w:val="00AA4FBD"/>
    <w:rsid w:val="00AA51C5"/>
    <w:rsid w:val="00AA5384"/>
    <w:rsid w:val="00AA60BC"/>
    <w:rsid w:val="00AA64AF"/>
    <w:rsid w:val="00AA66C4"/>
    <w:rsid w:val="00AA6DC3"/>
    <w:rsid w:val="00AA7833"/>
    <w:rsid w:val="00AB1524"/>
    <w:rsid w:val="00AB1627"/>
    <w:rsid w:val="00AB321D"/>
    <w:rsid w:val="00AB3232"/>
    <w:rsid w:val="00AB35CB"/>
    <w:rsid w:val="00AB427C"/>
    <w:rsid w:val="00AB4BD3"/>
    <w:rsid w:val="00AB59B0"/>
    <w:rsid w:val="00AB5BFA"/>
    <w:rsid w:val="00AB701A"/>
    <w:rsid w:val="00AB7545"/>
    <w:rsid w:val="00AB7B50"/>
    <w:rsid w:val="00AC2EA7"/>
    <w:rsid w:val="00AC351C"/>
    <w:rsid w:val="00AC3A57"/>
    <w:rsid w:val="00AC3D07"/>
    <w:rsid w:val="00AC3EAC"/>
    <w:rsid w:val="00AC460C"/>
    <w:rsid w:val="00AC488C"/>
    <w:rsid w:val="00AC4918"/>
    <w:rsid w:val="00AC4D24"/>
    <w:rsid w:val="00AC569A"/>
    <w:rsid w:val="00AC592C"/>
    <w:rsid w:val="00AC5E38"/>
    <w:rsid w:val="00AC6124"/>
    <w:rsid w:val="00AC6657"/>
    <w:rsid w:val="00AD16D7"/>
    <w:rsid w:val="00AD2559"/>
    <w:rsid w:val="00AD2573"/>
    <w:rsid w:val="00AD32AC"/>
    <w:rsid w:val="00AD34EB"/>
    <w:rsid w:val="00AD3C94"/>
    <w:rsid w:val="00AD3D22"/>
    <w:rsid w:val="00AD4237"/>
    <w:rsid w:val="00AD50B1"/>
    <w:rsid w:val="00AD55C3"/>
    <w:rsid w:val="00AD57AA"/>
    <w:rsid w:val="00AD5957"/>
    <w:rsid w:val="00AD5CD6"/>
    <w:rsid w:val="00AD5EF9"/>
    <w:rsid w:val="00AD668E"/>
    <w:rsid w:val="00AD6A8B"/>
    <w:rsid w:val="00AD6FD1"/>
    <w:rsid w:val="00AD7534"/>
    <w:rsid w:val="00AD7DE1"/>
    <w:rsid w:val="00AD7E22"/>
    <w:rsid w:val="00AE12A6"/>
    <w:rsid w:val="00AE1644"/>
    <w:rsid w:val="00AE1B6B"/>
    <w:rsid w:val="00AE1DC3"/>
    <w:rsid w:val="00AE1E80"/>
    <w:rsid w:val="00AE2324"/>
    <w:rsid w:val="00AE2EF8"/>
    <w:rsid w:val="00AE3C95"/>
    <w:rsid w:val="00AE3EF4"/>
    <w:rsid w:val="00AE40A5"/>
    <w:rsid w:val="00AE43D3"/>
    <w:rsid w:val="00AE5305"/>
    <w:rsid w:val="00AE56BD"/>
    <w:rsid w:val="00AE57FD"/>
    <w:rsid w:val="00AE5CC3"/>
    <w:rsid w:val="00AE695B"/>
    <w:rsid w:val="00AE6CA7"/>
    <w:rsid w:val="00AE6CC7"/>
    <w:rsid w:val="00AE77E8"/>
    <w:rsid w:val="00AE78AD"/>
    <w:rsid w:val="00AF0632"/>
    <w:rsid w:val="00AF0916"/>
    <w:rsid w:val="00AF1D2D"/>
    <w:rsid w:val="00AF2652"/>
    <w:rsid w:val="00AF335A"/>
    <w:rsid w:val="00AF34CB"/>
    <w:rsid w:val="00AF4380"/>
    <w:rsid w:val="00AF43D0"/>
    <w:rsid w:val="00AF46F2"/>
    <w:rsid w:val="00AF54FE"/>
    <w:rsid w:val="00AF5782"/>
    <w:rsid w:val="00AF5C93"/>
    <w:rsid w:val="00AF6892"/>
    <w:rsid w:val="00AF7382"/>
    <w:rsid w:val="00AF783B"/>
    <w:rsid w:val="00B01E8B"/>
    <w:rsid w:val="00B041F7"/>
    <w:rsid w:val="00B046FE"/>
    <w:rsid w:val="00B04956"/>
    <w:rsid w:val="00B06070"/>
    <w:rsid w:val="00B0713E"/>
    <w:rsid w:val="00B07481"/>
    <w:rsid w:val="00B101B7"/>
    <w:rsid w:val="00B101DB"/>
    <w:rsid w:val="00B11142"/>
    <w:rsid w:val="00B113AD"/>
    <w:rsid w:val="00B12323"/>
    <w:rsid w:val="00B12D80"/>
    <w:rsid w:val="00B13226"/>
    <w:rsid w:val="00B13333"/>
    <w:rsid w:val="00B13B6A"/>
    <w:rsid w:val="00B13D81"/>
    <w:rsid w:val="00B1470E"/>
    <w:rsid w:val="00B148D5"/>
    <w:rsid w:val="00B14CC1"/>
    <w:rsid w:val="00B1564D"/>
    <w:rsid w:val="00B15E45"/>
    <w:rsid w:val="00B160E4"/>
    <w:rsid w:val="00B1699A"/>
    <w:rsid w:val="00B16BAB"/>
    <w:rsid w:val="00B16CC6"/>
    <w:rsid w:val="00B172A7"/>
    <w:rsid w:val="00B1736C"/>
    <w:rsid w:val="00B1750E"/>
    <w:rsid w:val="00B209C8"/>
    <w:rsid w:val="00B21CD3"/>
    <w:rsid w:val="00B22E73"/>
    <w:rsid w:val="00B2364C"/>
    <w:rsid w:val="00B23F84"/>
    <w:rsid w:val="00B243DC"/>
    <w:rsid w:val="00B247A6"/>
    <w:rsid w:val="00B25EC2"/>
    <w:rsid w:val="00B262E2"/>
    <w:rsid w:val="00B26B60"/>
    <w:rsid w:val="00B270B6"/>
    <w:rsid w:val="00B30452"/>
    <w:rsid w:val="00B319EE"/>
    <w:rsid w:val="00B31A86"/>
    <w:rsid w:val="00B32E74"/>
    <w:rsid w:val="00B33441"/>
    <w:rsid w:val="00B3383F"/>
    <w:rsid w:val="00B33B9E"/>
    <w:rsid w:val="00B33CEC"/>
    <w:rsid w:val="00B33D3A"/>
    <w:rsid w:val="00B33D5B"/>
    <w:rsid w:val="00B33F7F"/>
    <w:rsid w:val="00B3449B"/>
    <w:rsid w:val="00B34E53"/>
    <w:rsid w:val="00B35892"/>
    <w:rsid w:val="00B36053"/>
    <w:rsid w:val="00B375D0"/>
    <w:rsid w:val="00B40124"/>
    <w:rsid w:val="00B42AE6"/>
    <w:rsid w:val="00B4375B"/>
    <w:rsid w:val="00B43C70"/>
    <w:rsid w:val="00B43C98"/>
    <w:rsid w:val="00B45661"/>
    <w:rsid w:val="00B46253"/>
    <w:rsid w:val="00B465CE"/>
    <w:rsid w:val="00B46608"/>
    <w:rsid w:val="00B46634"/>
    <w:rsid w:val="00B46E09"/>
    <w:rsid w:val="00B50267"/>
    <w:rsid w:val="00B50828"/>
    <w:rsid w:val="00B52891"/>
    <w:rsid w:val="00B52AC4"/>
    <w:rsid w:val="00B52AFF"/>
    <w:rsid w:val="00B530A4"/>
    <w:rsid w:val="00B53EEE"/>
    <w:rsid w:val="00B54427"/>
    <w:rsid w:val="00B54FEE"/>
    <w:rsid w:val="00B5502A"/>
    <w:rsid w:val="00B550A2"/>
    <w:rsid w:val="00B551AB"/>
    <w:rsid w:val="00B55F90"/>
    <w:rsid w:val="00B5668D"/>
    <w:rsid w:val="00B566DF"/>
    <w:rsid w:val="00B603C9"/>
    <w:rsid w:val="00B608C1"/>
    <w:rsid w:val="00B611C6"/>
    <w:rsid w:val="00B616FE"/>
    <w:rsid w:val="00B61D10"/>
    <w:rsid w:val="00B62F57"/>
    <w:rsid w:val="00B63438"/>
    <w:rsid w:val="00B6423E"/>
    <w:rsid w:val="00B64764"/>
    <w:rsid w:val="00B64AD6"/>
    <w:rsid w:val="00B64FA7"/>
    <w:rsid w:val="00B65199"/>
    <w:rsid w:val="00B65341"/>
    <w:rsid w:val="00B6656F"/>
    <w:rsid w:val="00B67608"/>
    <w:rsid w:val="00B67851"/>
    <w:rsid w:val="00B7024F"/>
    <w:rsid w:val="00B70B29"/>
    <w:rsid w:val="00B72066"/>
    <w:rsid w:val="00B728A0"/>
    <w:rsid w:val="00B73014"/>
    <w:rsid w:val="00B73A04"/>
    <w:rsid w:val="00B73D9A"/>
    <w:rsid w:val="00B74004"/>
    <w:rsid w:val="00B74AAA"/>
    <w:rsid w:val="00B75226"/>
    <w:rsid w:val="00B75696"/>
    <w:rsid w:val="00B7658C"/>
    <w:rsid w:val="00B7662A"/>
    <w:rsid w:val="00B769F9"/>
    <w:rsid w:val="00B76C64"/>
    <w:rsid w:val="00B772B1"/>
    <w:rsid w:val="00B77776"/>
    <w:rsid w:val="00B77864"/>
    <w:rsid w:val="00B77A4B"/>
    <w:rsid w:val="00B80E73"/>
    <w:rsid w:val="00B8190B"/>
    <w:rsid w:val="00B81AFC"/>
    <w:rsid w:val="00B81D1B"/>
    <w:rsid w:val="00B81F03"/>
    <w:rsid w:val="00B826BB"/>
    <w:rsid w:val="00B82876"/>
    <w:rsid w:val="00B83098"/>
    <w:rsid w:val="00B83457"/>
    <w:rsid w:val="00B8395F"/>
    <w:rsid w:val="00B839CF"/>
    <w:rsid w:val="00B839E9"/>
    <w:rsid w:val="00B84DF5"/>
    <w:rsid w:val="00B84F50"/>
    <w:rsid w:val="00B857F6"/>
    <w:rsid w:val="00B85D22"/>
    <w:rsid w:val="00B85D77"/>
    <w:rsid w:val="00B85EB7"/>
    <w:rsid w:val="00B86022"/>
    <w:rsid w:val="00B8637A"/>
    <w:rsid w:val="00B870D7"/>
    <w:rsid w:val="00B87487"/>
    <w:rsid w:val="00B8752B"/>
    <w:rsid w:val="00B87C08"/>
    <w:rsid w:val="00B9074D"/>
    <w:rsid w:val="00B90C4C"/>
    <w:rsid w:val="00B90D75"/>
    <w:rsid w:val="00B91666"/>
    <w:rsid w:val="00B916C1"/>
    <w:rsid w:val="00B918F6"/>
    <w:rsid w:val="00B91C24"/>
    <w:rsid w:val="00B91D10"/>
    <w:rsid w:val="00B92A06"/>
    <w:rsid w:val="00B92E80"/>
    <w:rsid w:val="00B9350D"/>
    <w:rsid w:val="00B935DD"/>
    <w:rsid w:val="00B93B85"/>
    <w:rsid w:val="00B9509A"/>
    <w:rsid w:val="00B951C8"/>
    <w:rsid w:val="00B958F6"/>
    <w:rsid w:val="00B96194"/>
    <w:rsid w:val="00B963D8"/>
    <w:rsid w:val="00B96518"/>
    <w:rsid w:val="00B971D3"/>
    <w:rsid w:val="00B97852"/>
    <w:rsid w:val="00BA0C74"/>
    <w:rsid w:val="00BA1372"/>
    <w:rsid w:val="00BA3956"/>
    <w:rsid w:val="00BA4567"/>
    <w:rsid w:val="00BA53DC"/>
    <w:rsid w:val="00BA577E"/>
    <w:rsid w:val="00BA5C5D"/>
    <w:rsid w:val="00BA60B3"/>
    <w:rsid w:val="00BA6725"/>
    <w:rsid w:val="00BA6751"/>
    <w:rsid w:val="00BA6810"/>
    <w:rsid w:val="00BA6B7D"/>
    <w:rsid w:val="00BA7047"/>
    <w:rsid w:val="00BA7DE3"/>
    <w:rsid w:val="00BB1265"/>
    <w:rsid w:val="00BB15BD"/>
    <w:rsid w:val="00BB1E71"/>
    <w:rsid w:val="00BB248E"/>
    <w:rsid w:val="00BB2738"/>
    <w:rsid w:val="00BB2951"/>
    <w:rsid w:val="00BB3CAC"/>
    <w:rsid w:val="00BB3E43"/>
    <w:rsid w:val="00BB3E44"/>
    <w:rsid w:val="00BB45D5"/>
    <w:rsid w:val="00BB53B4"/>
    <w:rsid w:val="00BB590F"/>
    <w:rsid w:val="00BB5B99"/>
    <w:rsid w:val="00BB5DFC"/>
    <w:rsid w:val="00BB6468"/>
    <w:rsid w:val="00BB68F7"/>
    <w:rsid w:val="00BB6CF6"/>
    <w:rsid w:val="00BB6D5A"/>
    <w:rsid w:val="00BB6EA5"/>
    <w:rsid w:val="00BB7502"/>
    <w:rsid w:val="00BC0449"/>
    <w:rsid w:val="00BC04C5"/>
    <w:rsid w:val="00BC065E"/>
    <w:rsid w:val="00BC0C21"/>
    <w:rsid w:val="00BC128D"/>
    <w:rsid w:val="00BC24B6"/>
    <w:rsid w:val="00BC29AE"/>
    <w:rsid w:val="00BC319A"/>
    <w:rsid w:val="00BC35CB"/>
    <w:rsid w:val="00BC56DB"/>
    <w:rsid w:val="00BC57DF"/>
    <w:rsid w:val="00BC610C"/>
    <w:rsid w:val="00BC6DBA"/>
    <w:rsid w:val="00BC7295"/>
    <w:rsid w:val="00BC7727"/>
    <w:rsid w:val="00BD0838"/>
    <w:rsid w:val="00BD1C09"/>
    <w:rsid w:val="00BD1FE8"/>
    <w:rsid w:val="00BD26CA"/>
    <w:rsid w:val="00BD2E37"/>
    <w:rsid w:val="00BD350C"/>
    <w:rsid w:val="00BD3F6B"/>
    <w:rsid w:val="00BD5084"/>
    <w:rsid w:val="00BD50EE"/>
    <w:rsid w:val="00BD5185"/>
    <w:rsid w:val="00BD5DAB"/>
    <w:rsid w:val="00BD6A50"/>
    <w:rsid w:val="00BD71BC"/>
    <w:rsid w:val="00BD74C1"/>
    <w:rsid w:val="00BE19C7"/>
    <w:rsid w:val="00BE2D98"/>
    <w:rsid w:val="00BE355B"/>
    <w:rsid w:val="00BE4610"/>
    <w:rsid w:val="00BE48B8"/>
    <w:rsid w:val="00BE4F22"/>
    <w:rsid w:val="00BE6A0A"/>
    <w:rsid w:val="00BE6A84"/>
    <w:rsid w:val="00BE7B79"/>
    <w:rsid w:val="00BE7E04"/>
    <w:rsid w:val="00BE7E96"/>
    <w:rsid w:val="00BF004D"/>
    <w:rsid w:val="00BF0655"/>
    <w:rsid w:val="00BF0D80"/>
    <w:rsid w:val="00BF131D"/>
    <w:rsid w:val="00BF14DF"/>
    <w:rsid w:val="00BF24EB"/>
    <w:rsid w:val="00BF258E"/>
    <w:rsid w:val="00BF27B0"/>
    <w:rsid w:val="00BF3BE0"/>
    <w:rsid w:val="00BF428D"/>
    <w:rsid w:val="00BF48DB"/>
    <w:rsid w:val="00BF491F"/>
    <w:rsid w:val="00BF49AE"/>
    <w:rsid w:val="00BF569E"/>
    <w:rsid w:val="00BF6518"/>
    <w:rsid w:val="00BF7064"/>
    <w:rsid w:val="00BF71F6"/>
    <w:rsid w:val="00BF7A00"/>
    <w:rsid w:val="00C00016"/>
    <w:rsid w:val="00C00FE9"/>
    <w:rsid w:val="00C01363"/>
    <w:rsid w:val="00C02877"/>
    <w:rsid w:val="00C028B6"/>
    <w:rsid w:val="00C02A35"/>
    <w:rsid w:val="00C02B68"/>
    <w:rsid w:val="00C03699"/>
    <w:rsid w:val="00C036B5"/>
    <w:rsid w:val="00C03837"/>
    <w:rsid w:val="00C04260"/>
    <w:rsid w:val="00C051F8"/>
    <w:rsid w:val="00C05D14"/>
    <w:rsid w:val="00C061AA"/>
    <w:rsid w:val="00C06418"/>
    <w:rsid w:val="00C0676A"/>
    <w:rsid w:val="00C06E69"/>
    <w:rsid w:val="00C0787B"/>
    <w:rsid w:val="00C07A58"/>
    <w:rsid w:val="00C07BCC"/>
    <w:rsid w:val="00C10055"/>
    <w:rsid w:val="00C10069"/>
    <w:rsid w:val="00C101EF"/>
    <w:rsid w:val="00C11104"/>
    <w:rsid w:val="00C112A0"/>
    <w:rsid w:val="00C112F7"/>
    <w:rsid w:val="00C1134D"/>
    <w:rsid w:val="00C11414"/>
    <w:rsid w:val="00C11F40"/>
    <w:rsid w:val="00C121FF"/>
    <w:rsid w:val="00C12976"/>
    <w:rsid w:val="00C12CC1"/>
    <w:rsid w:val="00C133F7"/>
    <w:rsid w:val="00C136E2"/>
    <w:rsid w:val="00C147ED"/>
    <w:rsid w:val="00C15106"/>
    <w:rsid w:val="00C1740D"/>
    <w:rsid w:val="00C17C05"/>
    <w:rsid w:val="00C17C1B"/>
    <w:rsid w:val="00C206A8"/>
    <w:rsid w:val="00C2103C"/>
    <w:rsid w:val="00C238F7"/>
    <w:rsid w:val="00C23A3B"/>
    <w:rsid w:val="00C23BE5"/>
    <w:rsid w:val="00C23E61"/>
    <w:rsid w:val="00C23F26"/>
    <w:rsid w:val="00C25BBA"/>
    <w:rsid w:val="00C25BD1"/>
    <w:rsid w:val="00C2688D"/>
    <w:rsid w:val="00C26C67"/>
    <w:rsid w:val="00C27B85"/>
    <w:rsid w:val="00C304EE"/>
    <w:rsid w:val="00C31BF8"/>
    <w:rsid w:val="00C32938"/>
    <w:rsid w:val="00C3351D"/>
    <w:rsid w:val="00C33689"/>
    <w:rsid w:val="00C33965"/>
    <w:rsid w:val="00C3399B"/>
    <w:rsid w:val="00C33B3D"/>
    <w:rsid w:val="00C33B4D"/>
    <w:rsid w:val="00C34444"/>
    <w:rsid w:val="00C346E2"/>
    <w:rsid w:val="00C34955"/>
    <w:rsid w:val="00C34C74"/>
    <w:rsid w:val="00C34DC9"/>
    <w:rsid w:val="00C358F2"/>
    <w:rsid w:val="00C35F52"/>
    <w:rsid w:val="00C372BE"/>
    <w:rsid w:val="00C37E8A"/>
    <w:rsid w:val="00C400AB"/>
    <w:rsid w:val="00C4099F"/>
    <w:rsid w:val="00C413E8"/>
    <w:rsid w:val="00C4259B"/>
    <w:rsid w:val="00C433CB"/>
    <w:rsid w:val="00C43AAD"/>
    <w:rsid w:val="00C43AE9"/>
    <w:rsid w:val="00C43DC9"/>
    <w:rsid w:val="00C43FD2"/>
    <w:rsid w:val="00C4408A"/>
    <w:rsid w:val="00C44324"/>
    <w:rsid w:val="00C45783"/>
    <w:rsid w:val="00C457F2"/>
    <w:rsid w:val="00C45F1A"/>
    <w:rsid w:val="00C4626A"/>
    <w:rsid w:val="00C4739C"/>
    <w:rsid w:val="00C47EA4"/>
    <w:rsid w:val="00C50085"/>
    <w:rsid w:val="00C501AF"/>
    <w:rsid w:val="00C50F5B"/>
    <w:rsid w:val="00C52546"/>
    <w:rsid w:val="00C52CE9"/>
    <w:rsid w:val="00C52EF5"/>
    <w:rsid w:val="00C5330A"/>
    <w:rsid w:val="00C5358A"/>
    <w:rsid w:val="00C53951"/>
    <w:rsid w:val="00C54A5B"/>
    <w:rsid w:val="00C54B06"/>
    <w:rsid w:val="00C54E57"/>
    <w:rsid w:val="00C56209"/>
    <w:rsid w:val="00C57D46"/>
    <w:rsid w:val="00C609EF"/>
    <w:rsid w:val="00C61131"/>
    <w:rsid w:val="00C61E41"/>
    <w:rsid w:val="00C61F17"/>
    <w:rsid w:val="00C62F56"/>
    <w:rsid w:val="00C633E3"/>
    <w:rsid w:val="00C63F89"/>
    <w:rsid w:val="00C646C1"/>
    <w:rsid w:val="00C64825"/>
    <w:rsid w:val="00C6501D"/>
    <w:rsid w:val="00C656F9"/>
    <w:rsid w:val="00C66844"/>
    <w:rsid w:val="00C66B43"/>
    <w:rsid w:val="00C66C24"/>
    <w:rsid w:val="00C670D3"/>
    <w:rsid w:val="00C67D22"/>
    <w:rsid w:val="00C70E61"/>
    <w:rsid w:val="00C7110F"/>
    <w:rsid w:val="00C7344B"/>
    <w:rsid w:val="00C73A37"/>
    <w:rsid w:val="00C73C70"/>
    <w:rsid w:val="00C74E64"/>
    <w:rsid w:val="00C75D61"/>
    <w:rsid w:val="00C7687E"/>
    <w:rsid w:val="00C76911"/>
    <w:rsid w:val="00C769D4"/>
    <w:rsid w:val="00C77271"/>
    <w:rsid w:val="00C80493"/>
    <w:rsid w:val="00C80DF0"/>
    <w:rsid w:val="00C81C54"/>
    <w:rsid w:val="00C822DC"/>
    <w:rsid w:val="00C824F3"/>
    <w:rsid w:val="00C83005"/>
    <w:rsid w:val="00C831B1"/>
    <w:rsid w:val="00C832DF"/>
    <w:rsid w:val="00C8440A"/>
    <w:rsid w:val="00C8490C"/>
    <w:rsid w:val="00C849D4"/>
    <w:rsid w:val="00C850EA"/>
    <w:rsid w:val="00C86620"/>
    <w:rsid w:val="00C877A4"/>
    <w:rsid w:val="00C879FA"/>
    <w:rsid w:val="00C90737"/>
    <w:rsid w:val="00C90771"/>
    <w:rsid w:val="00C9087D"/>
    <w:rsid w:val="00C90C2E"/>
    <w:rsid w:val="00C9157D"/>
    <w:rsid w:val="00C91AA4"/>
    <w:rsid w:val="00C91EF8"/>
    <w:rsid w:val="00C92998"/>
    <w:rsid w:val="00C92B94"/>
    <w:rsid w:val="00C93CFE"/>
    <w:rsid w:val="00C94651"/>
    <w:rsid w:val="00C95F7F"/>
    <w:rsid w:val="00C968F2"/>
    <w:rsid w:val="00C96C73"/>
    <w:rsid w:val="00C96EDE"/>
    <w:rsid w:val="00C97122"/>
    <w:rsid w:val="00CA0945"/>
    <w:rsid w:val="00CA0AD8"/>
    <w:rsid w:val="00CA1FCA"/>
    <w:rsid w:val="00CA2195"/>
    <w:rsid w:val="00CA284B"/>
    <w:rsid w:val="00CA3343"/>
    <w:rsid w:val="00CA4B74"/>
    <w:rsid w:val="00CA5F9A"/>
    <w:rsid w:val="00CA602E"/>
    <w:rsid w:val="00CA6031"/>
    <w:rsid w:val="00CA6642"/>
    <w:rsid w:val="00CA7AA6"/>
    <w:rsid w:val="00CB0A33"/>
    <w:rsid w:val="00CB10E9"/>
    <w:rsid w:val="00CB1A8A"/>
    <w:rsid w:val="00CB1BEA"/>
    <w:rsid w:val="00CB2845"/>
    <w:rsid w:val="00CB2DFE"/>
    <w:rsid w:val="00CB313A"/>
    <w:rsid w:val="00CB3707"/>
    <w:rsid w:val="00CB444C"/>
    <w:rsid w:val="00CB48AE"/>
    <w:rsid w:val="00CB4BE6"/>
    <w:rsid w:val="00CB4C9A"/>
    <w:rsid w:val="00CB4D4F"/>
    <w:rsid w:val="00CB501C"/>
    <w:rsid w:val="00CB51A2"/>
    <w:rsid w:val="00CB5B1E"/>
    <w:rsid w:val="00CC0C12"/>
    <w:rsid w:val="00CC0DD3"/>
    <w:rsid w:val="00CC144C"/>
    <w:rsid w:val="00CC193A"/>
    <w:rsid w:val="00CC1C05"/>
    <w:rsid w:val="00CC20F1"/>
    <w:rsid w:val="00CC2865"/>
    <w:rsid w:val="00CC2C81"/>
    <w:rsid w:val="00CC2D41"/>
    <w:rsid w:val="00CC368C"/>
    <w:rsid w:val="00CC51DC"/>
    <w:rsid w:val="00CC5291"/>
    <w:rsid w:val="00CC56F5"/>
    <w:rsid w:val="00CC5AFA"/>
    <w:rsid w:val="00CC612D"/>
    <w:rsid w:val="00CC6133"/>
    <w:rsid w:val="00CC654D"/>
    <w:rsid w:val="00CC6FFC"/>
    <w:rsid w:val="00CC77C0"/>
    <w:rsid w:val="00CD06B5"/>
    <w:rsid w:val="00CD0BD3"/>
    <w:rsid w:val="00CD22AE"/>
    <w:rsid w:val="00CD2B63"/>
    <w:rsid w:val="00CD3C23"/>
    <w:rsid w:val="00CD56FE"/>
    <w:rsid w:val="00CD7705"/>
    <w:rsid w:val="00CE0F4B"/>
    <w:rsid w:val="00CE1073"/>
    <w:rsid w:val="00CE15E2"/>
    <w:rsid w:val="00CE2099"/>
    <w:rsid w:val="00CE2286"/>
    <w:rsid w:val="00CE2369"/>
    <w:rsid w:val="00CE3057"/>
    <w:rsid w:val="00CE3762"/>
    <w:rsid w:val="00CE3B5C"/>
    <w:rsid w:val="00CE4278"/>
    <w:rsid w:val="00CE4D53"/>
    <w:rsid w:val="00CE5155"/>
    <w:rsid w:val="00CE60CF"/>
    <w:rsid w:val="00CE6EB9"/>
    <w:rsid w:val="00CF0DC8"/>
    <w:rsid w:val="00CF16C6"/>
    <w:rsid w:val="00CF33BC"/>
    <w:rsid w:val="00CF33E7"/>
    <w:rsid w:val="00CF40D5"/>
    <w:rsid w:val="00CF658C"/>
    <w:rsid w:val="00CF675F"/>
    <w:rsid w:val="00CF696D"/>
    <w:rsid w:val="00CF6C8A"/>
    <w:rsid w:val="00D00090"/>
    <w:rsid w:val="00D01DDE"/>
    <w:rsid w:val="00D02C4E"/>
    <w:rsid w:val="00D04441"/>
    <w:rsid w:val="00D044C2"/>
    <w:rsid w:val="00D05B58"/>
    <w:rsid w:val="00D06183"/>
    <w:rsid w:val="00D06C8F"/>
    <w:rsid w:val="00D07990"/>
    <w:rsid w:val="00D07F67"/>
    <w:rsid w:val="00D10CA6"/>
    <w:rsid w:val="00D11759"/>
    <w:rsid w:val="00D11E35"/>
    <w:rsid w:val="00D12238"/>
    <w:rsid w:val="00D12C72"/>
    <w:rsid w:val="00D12C73"/>
    <w:rsid w:val="00D1307F"/>
    <w:rsid w:val="00D14098"/>
    <w:rsid w:val="00D14A34"/>
    <w:rsid w:val="00D150E9"/>
    <w:rsid w:val="00D15147"/>
    <w:rsid w:val="00D16543"/>
    <w:rsid w:val="00D166D8"/>
    <w:rsid w:val="00D16813"/>
    <w:rsid w:val="00D170A4"/>
    <w:rsid w:val="00D170E4"/>
    <w:rsid w:val="00D1744C"/>
    <w:rsid w:val="00D17CD0"/>
    <w:rsid w:val="00D207AB"/>
    <w:rsid w:val="00D207EE"/>
    <w:rsid w:val="00D22CEC"/>
    <w:rsid w:val="00D2355C"/>
    <w:rsid w:val="00D23B6D"/>
    <w:rsid w:val="00D2492C"/>
    <w:rsid w:val="00D24E75"/>
    <w:rsid w:val="00D25CFB"/>
    <w:rsid w:val="00D2727C"/>
    <w:rsid w:val="00D27702"/>
    <w:rsid w:val="00D27B7E"/>
    <w:rsid w:val="00D27BC1"/>
    <w:rsid w:val="00D3000F"/>
    <w:rsid w:val="00D302B0"/>
    <w:rsid w:val="00D3046A"/>
    <w:rsid w:val="00D308C7"/>
    <w:rsid w:val="00D30B2B"/>
    <w:rsid w:val="00D30D3B"/>
    <w:rsid w:val="00D31840"/>
    <w:rsid w:val="00D321B5"/>
    <w:rsid w:val="00D32730"/>
    <w:rsid w:val="00D32936"/>
    <w:rsid w:val="00D32A56"/>
    <w:rsid w:val="00D32CE1"/>
    <w:rsid w:val="00D33278"/>
    <w:rsid w:val="00D336F2"/>
    <w:rsid w:val="00D33C05"/>
    <w:rsid w:val="00D34234"/>
    <w:rsid w:val="00D347CA"/>
    <w:rsid w:val="00D36DCE"/>
    <w:rsid w:val="00D37483"/>
    <w:rsid w:val="00D403BB"/>
    <w:rsid w:val="00D40E3A"/>
    <w:rsid w:val="00D4181D"/>
    <w:rsid w:val="00D41FE6"/>
    <w:rsid w:val="00D42BCB"/>
    <w:rsid w:val="00D43608"/>
    <w:rsid w:val="00D43CFB"/>
    <w:rsid w:val="00D44721"/>
    <w:rsid w:val="00D4491F"/>
    <w:rsid w:val="00D44D4D"/>
    <w:rsid w:val="00D45009"/>
    <w:rsid w:val="00D463D4"/>
    <w:rsid w:val="00D46DF8"/>
    <w:rsid w:val="00D474C2"/>
    <w:rsid w:val="00D477E5"/>
    <w:rsid w:val="00D47CBD"/>
    <w:rsid w:val="00D5025F"/>
    <w:rsid w:val="00D50676"/>
    <w:rsid w:val="00D50BA7"/>
    <w:rsid w:val="00D51400"/>
    <w:rsid w:val="00D52651"/>
    <w:rsid w:val="00D53EEC"/>
    <w:rsid w:val="00D550E2"/>
    <w:rsid w:val="00D55931"/>
    <w:rsid w:val="00D55F67"/>
    <w:rsid w:val="00D562F8"/>
    <w:rsid w:val="00D56557"/>
    <w:rsid w:val="00D565D5"/>
    <w:rsid w:val="00D569CC"/>
    <w:rsid w:val="00D569EA"/>
    <w:rsid w:val="00D56B33"/>
    <w:rsid w:val="00D57751"/>
    <w:rsid w:val="00D57AF4"/>
    <w:rsid w:val="00D6089E"/>
    <w:rsid w:val="00D60A03"/>
    <w:rsid w:val="00D61003"/>
    <w:rsid w:val="00D619D9"/>
    <w:rsid w:val="00D63563"/>
    <w:rsid w:val="00D64420"/>
    <w:rsid w:val="00D65625"/>
    <w:rsid w:val="00D65D19"/>
    <w:rsid w:val="00D6604D"/>
    <w:rsid w:val="00D664E4"/>
    <w:rsid w:val="00D66566"/>
    <w:rsid w:val="00D67789"/>
    <w:rsid w:val="00D67EE0"/>
    <w:rsid w:val="00D70EB5"/>
    <w:rsid w:val="00D71CD2"/>
    <w:rsid w:val="00D73355"/>
    <w:rsid w:val="00D73C07"/>
    <w:rsid w:val="00D7413B"/>
    <w:rsid w:val="00D7470E"/>
    <w:rsid w:val="00D74C61"/>
    <w:rsid w:val="00D74C6A"/>
    <w:rsid w:val="00D76396"/>
    <w:rsid w:val="00D76FD9"/>
    <w:rsid w:val="00D773F9"/>
    <w:rsid w:val="00D8019B"/>
    <w:rsid w:val="00D807BD"/>
    <w:rsid w:val="00D8106A"/>
    <w:rsid w:val="00D81885"/>
    <w:rsid w:val="00D82054"/>
    <w:rsid w:val="00D82175"/>
    <w:rsid w:val="00D825C8"/>
    <w:rsid w:val="00D82BB5"/>
    <w:rsid w:val="00D8301F"/>
    <w:rsid w:val="00D830D5"/>
    <w:rsid w:val="00D83AEC"/>
    <w:rsid w:val="00D84302"/>
    <w:rsid w:val="00D84B0C"/>
    <w:rsid w:val="00D858F8"/>
    <w:rsid w:val="00D85922"/>
    <w:rsid w:val="00D85B66"/>
    <w:rsid w:val="00D85E6E"/>
    <w:rsid w:val="00D86775"/>
    <w:rsid w:val="00D869A0"/>
    <w:rsid w:val="00D87411"/>
    <w:rsid w:val="00D90226"/>
    <w:rsid w:val="00D90323"/>
    <w:rsid w:val="00D916A0"/>
    <w:rsid w:val="00D921F3"/>
    <w:rsid w:val="00D92817"/>
    <w:rsid w:val="00D92D12"/>
    <w:rsid w:val="00D9320C"/>
    <w:rsid w:val="00D93E9C"/>
    <w:rsid w:val="00D94AA4"/>
    <w:rsid w:val="00D95285"/>
    <w:rsid w:val="00D9601B"/>
    <w:rsid w:val="00D96144"/>
    <w:rsid w:val="00D962E2"/>
    <w:rsid w:val="00D96489"/>
    <w:rsid w:val="00D97232"/>
    <w:rsid w:val="00D976A5"/>
    <w:rsid w:val="00D97849"/>
    <w:rsid w:val="00D978CE"/>
    <w:rsid w:val="00DA040E"/>
    <w:rsid w:val="00DA13B5"/>
    <w:rsid w:val="00DA174F"/>
    <w:rsid w:val="00DA1A08"/>
    <w:rsid w:val="00DA389A"/>
    <w:rsid w:val="00DA3D2C"/>
    <w:rsid w:val="00DA4141"/>
    <w:rsid w:val="00DA4C18"/>
    <w:rsid w:val="00DA4C52"/>
    <w:rsid w:val="00DA4EAA"/>
    <w:rsid w:val="00DA56E7"/>
    <w:rsid w:val="00DA6D45"/>
    <w:rsid w:val="00DA72DE"/>
    <w:rsid w:val="00DA7C7D"/>
    <w:rsid w:val="00DB0C85"/>
    <w:rsid w:val="00DB1750"/>
    <w:rsid w:val="00DB2DC5"/>
    <w:rsid w:val="00DB313A"/>
    <w:rsid w:val="00DB3B1D"/>
    <w:rsid w:val="00DB3D02"/>
    <w:rsid w:val="00DB4D07"/>
    <w:rsid w:val="00DB4FFE"/>
    <w:rsid w:val="00DB5492"/>
    <w:rsid w:val="00DB5661"/>
    <w:rsid w:val="00DB5666"/>
    <w:rsid w:val="00DB5F0F"/>
    <w:rsid w:val="00DB5FCB"/>
    <w:rsid w:val="00DB62EB"/>
    <w:rsid w:val="00DB63D4"/>
    <w:rsid w:val="00DB6655"/>
    <w:rsid w:val="00DB693C"/>
    <w:rsid w:val="00DB6E5C"/>
    <w:rsid w:val="00DB76DE"/>
    <w:rsid w:val="00DC007F"/>
    <w:rsid w:val="00DC03A3"/>
    <w:rsid w:val="00DC0654"/>
    <w:rsid w:val="00DC0E7E"/>
    <w:rsid w:val="00DC1F8B"/>
    <w:rsid w:val="00DC1FBD"/>
    <w:rsid w:val="00DC33A1"/>
    <w:rsid w:val="00DC353B"/>
    <w:rsid w:val="00DC3708"/>
    <w:rsid w:val="00DC40C4"/>
    <w:rsid w:val="00DC4F37"/>
    <w:rsid w:val="00DC58FB"/>
    <w:rsid w:val="00DC6290"/>
    <w:rsid w:val="00DC735F"/>
    <w:rsid w:val="00DC761D"/>
    <w:rsid w:val="00DC7CCE"/>
    <w:rsid w:val="00DD0A2F"/>
    <w:rsid w:val="00DD0BDF"/>
    <w:rsid w:val="00DD222C"/>
    <w:rsid w:val="00DD39AC"/>
    <w:rsid w:val="00DD3EF6"/>
    <w:rsid w:val="00DD4932"/>
    <w:rsid w:val="00DD4DA3"/>
    <w:rsid w:val="00DD59E5"/>
    <w:rsid w:val="00DD5A65"/>
    <w:rsid w:val="00DD62F4"/>
    <w:rsid w:val="00DD69E4"/>
    <w:rsid w:val="00DD79DA"/>
    <w:rsid w:val="00DD7B8A"/>
    <w:rsid w:val="00DD7C67"/>
    <w:rsid w:val="00DE0DD0"/>
    <w:rsid w:val="00DE307F"/>
    <w:rsid w:val="00DE34A7"/>
    <w:rsid w:val="00DE3A4E"/>
    <w:rsid w:val="00DE41FA"/>
    <w:rsid w:val="00DE44B3"/>
    <w:rsid w:val="00DE4D2D"/>
    <w:rsid w:val="00DE4DB7"/>
    <w:rsid w:val="00DE516F"/>
    <w:rsid w:val="00DE5252"/>
    <w:rsid w:val="00DE5AD0"/>
    <w:rsid w:val="00DE5FAB"/>
    <w:rsid w:val="00DE6470"/>
    <w:rsid w:val="00DE69FA"/>
    <w:rsid w:val="00DE6B34"/>
    <w:rsid w:val="00DE7C4A"/>
    <w:rsid w:val="00DF048F"/>
    <w:rsid w:val="00DF1593"/>
    <w:rsid w:val="00DF1617"/>
    <w:rsid w:val="00DF1E52"/>
    <w:rsid w:val="00DF1F0E"/>
    <w:rsid w:val="00DF265C"/>
    <w:rsid w:val="00DF302F"/>
    <w:rsid w:val="00DF3314"/>
    <w:rsid w:val="00DF44C7"/>
    <w:rsid w:val="00DF4CEA"/>
    <w:rsid w:val="00DF5048"/>
    <w:rsid w:val="00DF5C59"/>
    <w:rsid w:val="00DF6284"/>
    <w:rsid w:val="00DF6DD9"/>
    <w:rsid w:val="00E0075B"/>
    <w:rsid w:val="00E00E8B"/>
    <w:rsid w:val="00E01254"/>
    <w:rsid w:val="00E01CCC"/>
    <w:rsid w:val="00E023AA"/>
    <w:rsid w:val="00E03418"/>
    <w:rsid w:val="00E03863"/>
    <w:rsid w:val="00E03CDB"/>
    <w:rsid w:val="00E04FA2"/>
    <w:rsid w:val="00E0609E"/>
    <w:rsid w:val="00E06888"/>
    <w:rsid w:val="00E06B7C"/>
    <w:rsid w:val="00E07AB0"/>
    <w:rsid w:val="00E10702"/>
    <w:rsid w:val="00E10867"/>
    <w:rsid w:val="00E11002"/>
    <w:rsid w:val="00E1108F"/>
    <w:rsid w:val="00E11CAA"/>
    <w:rsid w:val="00E127AD"/>
    <w:rsid w:val="00E13B9D"/>
    <w:rsid w:val="00E14A02"/>
    <w:rsid w:val="00E15559"/>
    <w:rsid w:val="00E15F85"/>
    <w:rsid w:val="00E16465"/>
    <w:rsid w:val="00E17461"/>
    <w:rsid w:val="00E2007B"/>
    <w:rsid w:val="00E2081D"/>
    <w:rsid w:val="00E218A9"/>
    <w:rsid w:val="00E21B04"/>
    <w:rsid w:val="00E22A0D"/>
    <w:rsid w:val="00E23F36"/>
    <w:rsid w:val="00E247D0"/>
    <w:rsid w:val="00E26366"/>
    <w:rsid w:val="00E265D0"/>
    <w:rsid w:val="00E2696C"/>
    <w:rsid w:val="00E26A3B"/>
    <w:rsid w:val="00E26F2B"/>
    <w:rsid w:val="00E30229"/>
    <w:rsid w:val="00E305D4"/>
    <w:rsid w:val="00E30E55"/>
    <w:rsid w:val="00E31378"/>
    <w:rsid w:val="00E31E3B"/>
    <w:rsid w:val="00E31E6F"/>
    <w:rsid w:val="00E32249"/>
    <w:rsid w:val="00E32767"/>
    <w:rsid w:val="00E339F4"/>
    <w:rsid w:val="00E33AA7"/>
    <w:rsid w:val="00E33FEA"/>
    <w:rsid w:val="00E34522"/>
    <w:rsid w:val="00E347A3"/>
    <w:rsid w:val="00E35544"/>
    <w:rsid w:val="00E365E9"/>
    <w:rsid w:val="00E36730"/>
    <w:rsid w:val="00E40718"/>
    <w:rsid w:val="00E41248"/>
    <w:rsid w:val="00E4132A"/>
    <w:rsid w:val="00E41E25"/>
    <w:rsid w:val="00E435E6"/>
    <w:rsid w:val="00E437A4"/>
    <w:rsid w:val="00E43BCC"/>
    <w:rsid w:val="00E43FA7"/>
    <w:rsid w:val="00E443E2"/>
    <w:rsid w:val="00E4463C"/>
    <w:rsid w:val="00E455C4"/>
    <w:rsid w:val="00E45B49"/>
    <w:rsid w:val="00E45C45"/>
    <w:rsid w:val="00E462B8"/>
    <w:rsid w:val="00E475F7"/>
    <w:rsid w:val="00E47845"/>
    <w:rsid w:val="00E5087F"/>
    <w:rsid w:val="00E51952"/>
    <w:rsid w:val="00E525BD"/>
    <w:rsid w:val="00E53317"/>
    <w:rsid w:val="00E5379C"/>
    <w:rsid w:val="00E53B1E"/>
    <w:rsid w:val="00E54158"/>
    <w:rsid w:val="00E55F7E"/>
    <w:rsid w:val="00E55FE9"/>
    <w:rsid w:val="00E5719A"/>
    <w:rsid w:val="00E5763F"/>
    <w:rsid w:val="00E6043F"/>
    <w:rsid w:val="00E60BB1"/>
    <w:rsid w:val="00E61042"/>
    <w:rsid w:val="00E61141"/>
    <w:rsid w:val="00E613F8"/>
    <w:rsid w:val="00E6188C"/>
    <w:rsid w:val="00E61B25"/>
    <w:rsid w:val="00E6270C"/>
    <w:rsid w:val="00E63026"/>
    <w:rsid w:val="00E6343A"/>
    <w:rsid w:val="00E63483"/>
    <w:rsid w:val="00E63D11"/>
    <w:rsid w:val="00E642B3"/>
    <w:rsid w:val="00E642FA"/>
    <w:rsid w:val="00E6515B"/>
    <w:rsid w:val="00E67693"/>
    <w:rsid w:val="00E677C6"/>
    <w:rsid w:val="00E67DA5"/>
    <w:rsid w:val="00E700BC"/>
    <w:rsid w:val="00E702DE"/>
    <w:rsid w:val="00E714BC"/>
    <w:rsid w:val="00E7209A"/>
    <w:rsid w:val="00E7253A"/>
    <w:rsid w:val="00E72E9C"/>
    <w:rsid w:val="00E73B09"/>
    <w:rsid w:val="00E74C36"/>
    <w:rsid w:val="00E7527C"/>
    <w:rsid w:val="00E759AD"/>
    <w:rsid w:val="00E75B64"/>
    <w:rsid w:val="00E75E0E"/>
    <w:rsid w:val="00E75F09"/>
    <w:rsid w:val="00E76A4A"/>
    <w:rsid w:val="00E76EA1"/>
    <w:rsid w:val="00E77E51"/>
    <w:rsid w:val="00E77F09"/>
    <w:rsid w:val="00E8102F"/>
    <w:rsid w:val="00E81765"/>
    <w:rsid w:val="00E81F9D"/>
    <w:rsid w:val="00E8366A"/>
    <w:rsid w:val="00E84EFE"/>
    <w:rsid w:val="00E86A4A"/>
    <w:rsid w:val="00E87346"/>
    <w:rsid w:val="00E9084A"/>
    <w:rsid w:val="00E90A65"/>
    <w:rsid w:val="00E90A92"/>
    <w:rsid w:val="00E91885"/>
    <w:rsid w:val="00E9352F"/>
    <w:rsid w:val="00E939E9"/>
    <w:rsid w:val="00E93BDA"/>
    <w:rsid w:val="00E93C66"/>
    <w:rsid w:val="00E94BD5"/>
    <w:rsid w:val="00E94BF7"/>
    <w:rsid w:val="00E96019"/>
    <w:rsid w:val="00E97120"/>
    <w:rsid w:val="00EA06F5"/>
    <w:rsid w:val="00EA077F"/>
    <w:rsid w:val="00EA0D72"/>
    <w:rsid w:val="00EA12E4"/>
    <w:rsid w:val="00EA1F67"/>
    <w:rsid w:val="00EA22B1"/>
    <w:rsid w:val="00EA2D22"/>
    <w:rsid w:val="00EA3374"/>
    <w:rsid w:val="00EA394F"/>
    <w:rsid w:val="00EA3B53"/>
    <w:rsid w:val="00EA4096"/>
    <w:rsid w:val="00EA44E8"/>
    <w:rsid w:val="00EA52AD"/>
    <w:rsid w:val="00EA5B2F"/>
    <w:rsid w:val="00EA66EE"/>
    <w:rsid w:val="00EA7E0B"/>
    <w:rsid w:val="00EB049A"/>
    <w:rsid w:val="00EB05CE"/>
    <w:rsid w:val="00EB0977"/>
    <w:rsid w:val="00EB114D"/>
    <w:rsid w:val="00EB290C"/>
    <w:rsid w:val="00EB2DA7"/>
    <w:rsid w:val="00EB385A"/>
    <w:rsid w:val="00EB44A1"/>
    <w:rsid w:val="00EB503A"/>
    <w:rsid w:val="00EB506D"/>
    <w:rsid w:val="00EB5679"/>
    <w:rsid w:val="00EB5F2B"/>
    <w:rsid w:val="00EB6A10"/>
    <w:rsid w:val="00EB6D45"/>
    <w:rsid w:val="00EB6E3A"/>
    <w:rsid w:val="00EB7B34"/>
    <w:rsid w:val="00EC0CC2"/>
    <w:rsid w:val="00EC10A5"/>
    <w:rsid w:val="00EC1266"/>
    <w:rsid w:val="00EC12B0"/>
    <w:rsid w:val="00EC16EC"/>
    <w:rsid w:val="00EC1CF4"/>
    <w:rsid w:val="00EC1D70"/>
    <w:rsid w:val="00EC2A06"/>
    <w:rsid w:val="00EC2A29"/>
    <w:rsid w:val="00EC2A61"/>
    <w:rsid w:val="00EC3E1D"/>
    <w:rsid w:val="00EC44D1"/>
    <w:rsid w:val="00EC48C7"/>
    <w:rsid w:val="00EC4AA1"/>
    <w:rsid w:val="00EC4CDA"/>
    <w:rsid w:val="00EC4DDF"/>
    <w:rsid w:val="00EC5756"/>
    <w:rsid w:val="00EC6001"/>
    <w:rsid w:val="00EC74BB"/>
    <w:rsid w:val="00ED1931"/>
    <w:rsid w:val="00ED19FE"/>
    <w:rsid w:val="00ED30B9"/>
    <w:rsid w:val="00ED4DFE"/>
    <w:rsid w:val="00ED5363"/>
    <w:rsid w:val="00ED53B3"/>
    <w:rsid w:val="00ED58D2"/>
    <w:rsid w:val="00ED5BE7"/>
    <w:rsid w:val="00ED5DEB"/>
    <w:rsid w:val="00ED7064"/>
    <w:rsid w:val="00ED7899"/>
    <w:rsid w:val="00ED7A48"/>
    <w:rsid w:val="00ED7C3B"/>
    <w:rsid w:val="00EE1153"/>
    <w:rsid w:val="00EE116F"/>
    <w:rsid w:val="00EE200F"/>
    <w:rsid w:val="00EE3625"/>
    <w:rsid w:val="00EE41F3"/>
    <w:rsid w:val="00EE41FE"/>
    <w:rsid w:val="00EE4563"/>
    <w:rsid w:val="00EE4602"/>
    <w:rsid w:val="00EE4671"/>
    <w:rsid w:val="00EE4829"/>
    <w:rsid w:val="00EE495A"/>
    <w:rsid w:val="00EE4A19"/>
    <w:rsid w:val="00EE4BD0"/>
    <w:rsid w:val="00EE4DE8"/>
    <w:rsid w:val="00EE6CA5"/>
    <w:rsid w:val="00EE6D01"/>
    <w:rsid w:val="00EE6D25"/>
    <w:rsid w:val="00EE6FE1"/>
    <w:rsid w:val="00EE725E"/>
    <w:rsid w:val="00EE74F0"/>
    <w:rsid w:val="00EF0C25"/>
    <w:rsid w:val="00EF1814"/>
    <w:rsid w:val="00EF1E49"/>
    <w:rsid w:val="00EF2C75"/>
    <w:rsid w:val="00EF34EB"/>
    <w:rsid w:val="00EF3806"/>
    <w:rsid w:val="00EF440A"/>
    <w:rsid w:val="00EF5D33"/>
    <w:rsid w:val="00EF60E2"/>
    <w:rsid w:val="00EF69FA"/>
    <w:rsid w:val="00EF78BC"/>
    <w:rsid w:val="00F00148"/>
    <w:rsid w:val="00F00D33"/>
    <w:rsid w:val="00F0162E"/>
    <w:rsid w:val="00F02ABD"/>
    <w:rsid w:val="00F033D9"/>
    <w:rsid w:val="00F03F25"/>
    <w:rsid w:val="00F05A2F"/>
    <w:rsid w:val="00F05C30"/>
    <w:rsid w:val="00F06A9C"/>
    <w:rsid w:val="00F0714E"/>
    <w:rsid w:val="00F0767F"/>
    <w:rsid w:val="00F07877"/>
    <w:rsid w:val="00F11C9A"/>
    <w:rsid w:val="00F11EB5"/>
    <w:rsid w:val="00F120E7"/>
    <w:rsid w:val="00F12114"/>
    <w:rsid w:val="00F122F6"/>
    <w:rsid w:val="00F127A3"/>
    <w:rsid w:val="00F14307"/>
    <w:rsid w:val="00F143B9"/>
    <w:rsid w:val="00F14B6B"/>
    <w:rsid w:val="00F160D9"/>
    <w:rsid w:val="00F166A0"/>
    <w:rsid w:val="00F170C0"/>
    <w:rsid w:val="00F17301"/>
    <w:rsid w:val="00F17426"/>
    <w:rsid w:val="00F208D5"/>
    <w:rsid w:val="00F2141E"/>
    <w:rsid w:val="00F216AF"/>
    <w:rsid w:val="00F22144"/>
    <w:rsid w:val="00F2280B"/>
    <w:rsid w:val="00F23CD0"/>
    <w:rsid w:val="00F2402D"/>
    <w:rsid w:val="00F24D1A"/>
    <w:rsid w:val="00F25AC2"/>
    <w:rsid w:val="00F25CDB"/>
    <w:rsid w:val="00F25EB1"/>
    <w:rsid w:val="00F26168"/>
    <w:rsid w:val="00F274CB"/>
    <w:rsid w:val="00F276C9"/>
    <w:rsid w:val="00F27834"/>
    <w:rsid w:val="00F30E7D"/>
    <w:rsid w:val="00F3115F"/>
    <w:rsid w:val="00F319B6"/>
    <w:rsid w:val="00F32403"/>
    <w:rsid w:val="00F335AF"/>
    <w:rsid w:val="00F33BD7"/>
    <w:rsid w:val="00F35489"/>
    <w:rsid w:val="00F3565E"/>
    <w:rsid w:val="00F35FCF"/>
    <w:rsid w:val="00F36FF4"/>
    <w:rsid w:val="00F37B66"/>
    <w:rsid w:val="00F400D7"/>
    <w:rsid w:val="00F40A28"/>
    <w:rsid w:val="00F40DC0"/>
    <w:rsid w:val="00F4190D"/>
    <w:rsid w:val="00F41F1D"/>
    <w:rsid w:val="00F44232"/>
    <w:rsid w:val="00F44574"/>
    <w:rsid w:val="00F461F5"/>
    <w:rsid w:val="00F46B2C"/>
    <w:rsid w:val="00F4752F"/>
    <w:rsid w:val="00F51B75"/>
    <w:rsid w:val="00F520C3"/>
    <w:rsid w:val="00F521AB"/>
    <w:rsid w:val="00F522CE"/>
    <w:rsid w:val="00F5277F"/>
    <w:rsid w:val="00F527E4"/>
    <w:rsid w:val="00F52F42"/>
    <w:rsid w:val="00F53CD8"/>
    <w:rsid w:val="00F53D00"/>
    <w:rsid w:val="00F53FEE"/>
    <w:rsid w:val="00F54B53"/>
    <w:rsid w:val="00F54D3A"/>
    <w:rsid w:val="00F560FA"/>
    <w:rsid w:val="00F562F2"/>
    <w:rsid w:val="00F56ED5"/>
    <w:rsid w:val="00F625DB"/>
    <w:rsid w:val="00F63E5F"/>
    <w:rsid w:val="00F63F79"/>
    <w:rsid w:val="00F6483E"/>
    <w:rsid w:val="00F64993"/>
    <w:rsid w:val="00F64E11"/>
    <w:rsid w:val="00F655BD"/>
    <w:rsid w:val="00F658F1"/>
    <w:rsid w:val="00F672DF"/>
    <w:rsid w:val="00F67F88"/>
    <w:rsid w:val="00F7068B"/>
    <w:rsid w:val="00F70D97"/>
    <w:rsid w:val="00F71689"/>
    <w:rsid w:val="00F72AC8"/>
    <w:rsid w:val="00F73E09"/>
    <w:rsid w:val="00F73FA2"/>
    <w:rsid w:val="00F74505"/>
    <w:rsid w:val="00F74FF7"/>
    <w:rsid w:val="00F75577"/>
    <w:rsid w:val="00F75716"/>
    <w:rsid w:val="00F757EB"/>
    <w:rsid w:val="00F75D1D"/>
    <w:rsid w:val="00F768AC"/>
    <w:rsid w:val="00F77425"/>
    <w:rsid w:val="00F77457"/>
    <w:rsid w:val="00F7764C"/>
    <w:rsid w:val="00F80EE9"/>
    <w:rsid w:val="00F81B9E"/>
    <w:rsid w:val="00F81D2F"/>
    <w:rsid w:val="00F8285A"/>
    <w:rsid w:val="00F82F88"/>
    <w:rsid w:val="00F83E70"/>
    <w:rsid w:val="00F8589A"/>
    <w:rsid w:val="00F85C28"/>
    <w:rsid w:val="00F86340"/>
    <w:rsid w:val="00F868E0"/>
    <w:rsid w:val="00F86B29"/>
    <w:rsid w:val="00F87467"/>
    <w:rsid w:val="00F90116"/>
    <w:rsid w:val="00F90AE6"/>
    <w:rsid w:val="00F918A1"/>
    <w:rsid w:val="00F91B26"/>
    <w:rsid w:val="00F928CD"/>
    <w:rsid w:val="00F935D2"/>
    <w:rsid w:val="00F94779"/>
    <w:rsid w:val="00F94C63"/>
    <w:rsid w:val="00F97313"/>
    <w:rsid w:val="00F97EA5"/>
    <w:rsid w:val="00FA2267"/>
    <w:rsid w:val="00FA284E"/>
    <w:rsid w:val="00FA33AB"/>
    <w:rsid w:val="00FA36AB"/>
    <w:rsid w:val="00FA38F1"/>
    <w:rsid w:val="00FA3A77"/>
    <w:rsid w:val="00FA4DC6"/>
    <w:rsid w:val="00FA5086"/>
    <w:rsid w:val="00FA5094"/>
    <w:rsid w:val="00FA5C63"/>
    <w:rsid w:val="00FA68A2"/>
    <w:rsid w:val="00FA783D"/>
    <w:rsid w:val="00FB0413"/>
    <w:rsid w:val="00FB0578"/>
    <w:rsid w:val="00FB101E"/>
    <w:rsid w:val="00FB1EFE"/>
    <w:rsid w:val="00FB29D4"/>
    <w:rsid w:val="00FB38F8"/>
    <w:rsid w:val="00FB3E74"/>
    <w:rsid w:val="00FB413B"/>
    <w:rsid w:val="00FB4438"/>
    <w:rsid w:val="00FB4E87"/>
    <w:rsid w:val="00FB5CD7"/>
    <w:rsid w:val="00FB5FD8"/>
    <w:rsid w:val="00FC01A4"/>
    <w:rsid w:val="00FC095D"/>
    <w:rsid w:val="00FC19B3"/>
    <w:rsid w:val="00FC1A1B"/>
    <w:rsid w:val="00FC412F"/>
    <w:rsid w:val="00FC4130"/>
    <w:rsid w:val="00FC5B70"/>
    <w:rsid w:val="00FC6CD7"/>
    <w:rsid w:val="00FD1136"/>
    <w:rsid w:val="00FD193A"/>
    <w:rsid w:val="00FD1D61"/>
    <w:rsid w:val="00FD1DFA"/>
    <w:rsid w:val="00FD2B3C"/>
    <w:rsid w:val="00FD3B84"/>
    <w:rsid w:val="00FD3C3C"/>
    <w:rsid w:val="00FD4591"/>
    <w:rsid w:val="00FD577C"/>
    <w:rsid w:val="00FD5791"/>
    <w:rsid w:val="00FD58D6"/>
    <w:rsid w:val="00FD73A4"/>
    <w:rsid w:val="00FE0441"/>
    <w:rsid w:val="00FE1716"/>
    <w:rsid w:val="00FE1A3D"/>
    <w:rsid w:val="00FE2A89"/>
    <w:rsid w:val="00FE2C29"/>
    <w:rsid w:val="00FE34AE"/>
    <w:rsid w:val="00FE38DC"/>
    <w:rsid w:val="00FE3E8B"/>
    <w:rsid w:val="00FE4350"/>
    <w:rsid w:val="00FE4470"/>
    <w:rsid w:val="00FE64A7"/>
    <w:rsid w:val="00FE6BDB"/>
    <w:rsid w:val="00FF06F8"/>
    <w:rsid w:val="00FF0F42"/>
    <w:rsid w:val="00FF1DF9"/>
    <w:rsid w:val="00FF3127"/>
    <w:rsid w:val="00FF3146"/>
    <w:rsid w:val="00FF3935"/>
    <w:rsid w:val="00FF3F0B"/>
    <w:rsid w:val="00FF437E"/>
    <w:rsid w:val="00FF445B"/>
    <w:rsid w:val="00FF4FA2"/>
    <w:rsid w:val="00FF5C8C"/>
    <w:rsid w:val="00FF5E3C"/>
    <w:rsid w:val="00FF6AE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BD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3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D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BD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3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Kolinova</dc:creator>
  <cp:lastModifiedBy>Marcela Kolinova</cp:lastModifiedBy>
  <cp:revision>1</cp:revision>
  <cp:lastPrinted>2018-01-29T12:17:00Z</cp:lastPrinted>
  <dcterms:created xsi:type="dcterms:W3CDTF">2018-01-29T12:07:00Z</dcterms:created>
  <dcterms:modified xsi:type="dcterms:W3CDTF">2018-01-29T12:17:00Z</dcterms:modified>
</cp:coreProperties>
</file>